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9A5101" w:rsidR="00D31898" w:rsidP="008165F1" w:rsidRDefault="00D31898" w14:paraId="59A066D5" w14:textId="265BE2FF">
      <w:pPr>
        <w:spacing w:after="0" w:line="240" w:lineRule="auto"/>
        <w:jc w:val="right"/>
        <w:rPr>
          <w:rFonts w:cstheme="minorHAnsi"/>
        </w:rPr>
      </w:pPr>
      <w:r w:rsidRPr="005568CB">
        <w:rPr>
          <w:rFonts w:cstheme="minorHAnsi"/>
        </w:rPr>
        <w:t>Paris, le</w:t>
      </w:r>
      <w:r w:rsidRPr="005568CB" w:rsidR="00F45B0D">
        <w:rPr>
          <w:rFonts w:cstheme="minorHAnsi"/>
        </w:rPr>
        <w:t xml:space="preserve"> </w:t>
      </w:r>
      <w:r w:rsidR="00A346F2">
        <w:rPr>
          <w:rFonts w:cstheme="minorHAnsi"/>
        </w:rPr>
        <w:t>14 avril</w:t>
      </w:r>
      <w:r w:rsidRPr="005568CB" w:rsidR="00A07F8B">
        <w:rPr>
          <w:rFonts w:cstheme="minorHAnsi"/>
        </w:rPr>
        <w:t xml:space="preserve"> 202</w:t>
      </w:r>
      <w:r w:rsidR="00986C12">
        <w:rPr>
          <w:rFonts w:cstheme="minorHAnsi"/>
        </w:rPr>
        <w:t>5</w:t>
      </w:r>
    </w:p>
    <w:p w:rsidRPr="009A5101" w:rsidR="00D31898" w:rsidP="009E2453" w:rsidRDefault="00D31898" w14:paraId="7995ED71" w14:textId="77777777">
      <w:pPr>
        <w:spacing w:after="0" w:line="264" w:lineRule="auto"/>
        <w:jc w:val="both"/>
        <w:rPr>
          <w:rFonts w:cstheme="minorHAnsi"/>
          <w:b/>
        </w:rPr>
      </w:pPr>
    </w:p>
    <w:p w:rsidR="004E04D4" w:rsidP="003C62EA" w:rsidRDefault="00D31898" w14:paraId="2CFA2F8C" w14:textId="77777777">
      <w:pPr>
        <w:spacing w:after="0" w:line="264" w:lineRule="auto"/>
        <w:jc w:val="center"/>
        <w:rPr>
          <w:rFonts w:cstheme="minorHAnsi"/>
          <w:b/>
          <w:color w:val="0070C0"/>
          <w:sz w:val="24"/>
          <w:szCs w:val="24"/>
        </w:rPr>
      </w:pPr>
      <w:r w:rsidRPr="00C22AF8">
        <w:rPr>
          <w:rFonts w:cstheme="minorHAnsi"/>
          <w:b/>
          <w:sz w:val="24"/>
          <w:szCs w:val="24"/>
        </w:rPr>
        <w:t>COMMUNIQUÉ DE PRESSE</w:t>
      </w:r>
      <w:r w:rsidRPr="006B62D9" w:rsidR="004F7AF1">
        <w:rPr>
          <w:rFonts w:cstheme="minorHAnsi"/>
          <w:b/>
          <w:color w:val="0070C0"/>
          <w:sz w:val="24"/>
          <w:szCs w:val="24"/>
        </w:rPr>
        <w:br/>
      </w:r>
    </w:p>
    <w:p w:rsidR="007B6660" w:rsidP="002B5B64" w:rsidRDefault="00817F48" w14:paraId="2A9730F7" w14:textId="1DB547FE">
      <w:pPr>
        <w:pBdr>
          <w:bottom w:val="single" w:color="auto" w:sz="4" w:space="1"/>
        </w:pBdr>
        <w:tabs>
          <w:tab w:val="left" w:pos="1830"/>
        </w:tabs>
        <w:spacing w:after="0" w:line="264" w:lineRule="auto"/>
        <w:jc w:val="center"/>
        <w:rPr>
          <w:rFonts w:cstheme="minorHAnsi"/>
          <w:b/>
          <w:color w:val="0070C0"/>
          <w:sz w:val="24"/>
          <w:szCs w:val="24"/>
        </w:rPr>
      </w:pPr>
      <w:r>
        <w:rPr>
          <w:rFonts w:cstheme="minorHAnsi"/>
          <w:b/>
          <w:color w:val="0070C0"/>
          <w:sz w:val="24"/>
          <w:szCs w:val="24"/>
        </w:rPr>
        <w:t xml:space="preserve">SAISON 5 : NOUVELLE CAMPAGNE DE VALORISATION </w:t>
      </w:r>
      <w:r w:rsidR="00160255">
        <w:rPr>
          <w:rFonts w:cstheme="minorHAnsi"/>
          <w:b/>
          <w:color w:val="0070C0"/>
          <w:sz w:val="24"/>
          <w:szCs w:val="24"/>
        </w:rPr>
        <w:t>D</w:t>
      </w:r>
      <w:r w:rsidR="007B6660">
        <w:rPr>
          <w:rFonts w:cstheme="minorHAnsi"/>
          <w:b/>
          <w:color w:val="0070C0"/>
          <w:sz w:val="24"/>
          <w:szCs w:val="24"/>
        </w:rPr>
        <w:t>ES M</w:t>
      </w:r>
      <w:r w:rsidRPr="00F54641" w:rsidR="00F54641">
        <w:rPr>
          <w:rFonts w:cstheme="minorHAnsi"/>
          <w:b/>
          <w:color w:val="0070C0"/>
          <w:sz w:val="24"/>
          <w:szCs w:val="24"/>
        </w:rPr>
        <w:t>É</w:t>
      </w:r>
      <w:r w:rsidR="007B6660">
        <w:rPr>
          <w:rFonts w:cstheme="minorHAnsi"/>
          <w:b/>
          <w:color w:val="0070C0"/>
          <w:sz w:val="24"/>
          <w:szCs w:val="24"/>
        </w:rPr>
        <w:t xml:space="preserve">TIERS </w:t>
      </w:r>
    </w:p>
    <w:p w:rsidR="00A13D04" w:rsidP="002B5B64" w:rsidRDefault="007B6660" w14:paraId="2DFFE6B9" w14:textId="2AEB9DC6">
      <w:pPr>
        <w:pBdr>
          <w:bottom w:val="single" w:color="auto" w:sz="4" w:space="1"/>
        </w:pBdr>
        <w:tabs>
          <w:tab w:val="left" w:pos="1830"/>
        </w:tabs>
        <w:spacing w:after="0" w:line="264" w:lineRule="auto"/>
        <w:jc w:val="center"/>
        <w:rPr>
          <w:rFonts w:cstheme="minorHAnsi"/>
          <w:b/>
          <w:color w:val="0070C0"/>
          <w:sz w:val="24"/>
          <w:szCs w:val="24"/>
        </w:rPr>
      </w:pPr>
      <w:r>
        <w:rPr>
          <w:rFonts w:cstheme="minorHAnsi"/>
          <w:b/>
          <w:color w:val="0070C0"/>
          <w:sz w:val="24"/>
          <w:szCs w:val="24"/>
        </w:rPr>
        <w:t>D</w:t>
      </w:r>
      <w:r w:rsidR="00160255">
        <w:rPr>
          <w:rFonts w:cstheme="minorHAnsi"/>
          <w:b/>
          <w:color w:val="0070C0"/>
          <w:sz w:val="24"/>
          <w:szCs w:val="24"/>
        </w:rPr>
        <w:t xml:space="preserve">U COMMERCE DE MODE </w:t>
      </w:r>
      <w:r w:rsidR="00817F48">
        <w:rPr>
          <w:rFonts w:cstheme="minorHAnsi"/>
          <w:b/>
          <w:color w:val="0070C0"/>
          <w:sz w:val="24"/>
          <w:szCs w:val="24"/>
        </w:rPr>
        <w:t xml:space="preserve">AUTOUR DE </w:t>
      </w:r>
      <w:r w:rsidRPr="003C62EA" w:rsidR="003C62EA">
        <w:rPr>
          <w:rFonts w:cstheme="minorHAnsi"/>
          <w:b/>
          <w:color w:val="0070C0"/>
          <w:sz w:val="24"/>
          <w:szCs w:val="24"/>
        </w:rPr>
        <w:t>LA MOBILITÉ INTERNE</w:t>
      </w:r>
    </w:p>
    <w:p w:rsidR="0001004F" w:rsidP="002B5B64" w:rsidRDefault="0001004F" w14:paraId="09222658" w14:textId="2C37DC05">
      <w:pPr>
        <w:pBdr>
          <w:bottom w:val="single" w:color="auto" w:sz="4" w:space="1"/>
        </w:pBdr>
        <w:tabs>
          <w:tab w:val="left" w:pos="1830"/>
        </w:tabs>
        <w:spacing w:after="0" w:line="264" w:lineRule="auto"/>
        <w:jc w:val="center"/>
        <w:rPr>
          <w:rFonts w:cstheme="minorHAnsi"/>
          <w:b/>
          <w:color w:val="0070C0"/>
          <w:sz w:val="24"/>
          <w:szCs w:val="24"/>
        </w:rPr>
      </w:pPr>
      <w:r>
        <w:rPr>
          <w:rFonts w:cstheme="minorHAnsi"/>
          <w:b/>
          <w:color w:val="0070C0"/>
          <w:sz w:val="24"/>
          <w:szCs w:val="24"/>
        </w:rPr>
        <w:t xml:space="preserve">« Mon parcours. </w:t>
      </w:r>
      <w:r w:rsidR="00F54641">
        <w:rPr>
          <w:rFonts w:cstheme="minorHAnsi"/>
          <w:b/>
          <w:color w:val="0070C0"/>
          <w:sz w:val="24"/>
          <w:szCs w:val="24"/>
        </w:rPr>
        <w:t>L</w:t>
      </w:r>
      <w:r>
        <w:rPr>
          <w:rFonts w:cstheme="minorHAnsi"/>
          <w:b/>
          <w:color w:val="0070C0"/>
          <w:sz w:val="24"/>
          <w:szCs w:val="24"/>
        </w:rPr>
        <w:t xml:space="preserve">e </w:t>
      </w:r>
      <w:r w:rsidR="000C6900">
        <w:rPr>
          <w:rFonts w:cstheme="minorHAnsi"/>
          <w:b/>
          <w:color w:val="0070C0"/>
          <w:sz w:val="24"/>
          <w:szCs w:val="24"/>
        </w:rPr>
        <w:t>c</w:t>
      </w:r>
      <w:r>
        <w:rPr>
          <w:rFonts w:cstheme="minorHAnsi"/>
          <w:b/>
          <w:color w:val="0070C0"/>
          <w:sz w:val="24"/>
          <w:szCs w:val="24"/>
        </w:rPr>
        <w:t>ommerce m’a fait grandir ! »</w:t>
      </w:r>
    </w:p>
    <w:p w:rsidR="002B5B64" w:rsidP="002B5B64" w:rsidRDefault="002B5B64" w14:paraId="350DF6DF" w14:textId="77777777">
      <w:pPr>
        <w:pBdr>
          <w:bottom w:val="single" w:color="auto" w:sz="4" w:space="1"/>
        </w:pBdr>
        <w:tabs>
          <w:tab w:val="left" w:pos="1830"/>
        </w:tabs>
        <w:spacing w:after="0" w:line="264" w:lineRule="auto"/>
        <w:jc w:val="center"/>
        <w:rPr>
          <w:rFonts w:cstheme="minorHAnsi"/>
          <w:b/>
          <w:color w:val="0070C0"/>
          <w:sz w:val="24"/>
          <w:szCs w:val="24"/>
        </w:rPr>
      </w:pPr>
    </w:p>
    <w:p w:rsidR="006D0712" w:rsidP="002B5B64" w:rsidRDefault="006D0712" w14:paraId="02789171" w14:textId="77777777">
      <w:pPr>
        <w:tabs>
          <w:tab w:val="left" w:pos="1830"/>
        </w:tabs>
        <w:spacing w:after="0" w:line="264" w:lineRule="auto"/>
        <w:jc w:val="center"/>
        <w:rPr>
          <w:rFonts w:cstheme="minorHAnsi"/>
          <w:b/>
          <w:color w:val="0070C0"/>
          <w:sz w:val="24"/>
          <w:szCs w:val="24"/>
        </w:rPr>
      </w:pPr>
    </w:p>
    <w:p w:rsidR="006D0712" w:rsidP="002B5B64" w:rsidRDefault="00AE1596" w14:paraId="6FB3FDE4" w14:textId="1A6C64B0">
      <w:pPr>
        <w:spacing w:after="0" w:line="264" w:lineRule="auto"/>
        <w:jc w:val="both"/>
        <w:rPr>
          <w:rFonts w:cstheme="minorHAnsi"/>
          <w:b/>
          <w:bCs/>
        </w:rPr>
      </w:pPr>
      <w:r w:rsidRPr="00ED0454">
        <w:rPr>
          <w:rFonts w:cstheme="minorHAnsi"/>
          <w:b/>
          <w:bCs/>
        </w:rPr>
        <w:t xml:space="preserve">L’Alliance du Commerce lance une </w:t>
      </w:r>
      <w:r w:rsidR="001F0724">
        <w:rPr>
          <w:rFonts w:cstheme="minorHAnsi"/>
          <w:b/>
          <w:bCs/>
        </w:rPr>
        <w:t xml:space="preserve">nouvelle </w:t>
      </w:r>
      <w:r w:rsidRPr="00ED0454">
        <w:rPr>
          <w:rFonts w:cstheme="minorHAnsi"/>
          <w:b/>
          <w:bCs/>
        </w:rPr>
        <w:t xml:space="preserve">campagne de valorisation des </w:t>
      </w:r>
      <w:r w:rsidRPr="00ED0454" w:rsidR="0001004F">
        <w:rPr>
          <w:rFonts w:cstheme="minorHAnsi"/>
          <w:b/>
          <w:bCs/>
        </w:rPr>
        <w:t>métiers du commerce de mod</w:t>
      </w:r>
      <w:r w:rsidR="0001004F">
        <w:rPr>
          <w:rFonts w:cstheme="minorHAnsi"/>
          <w:b/>
          <w:bCs/>
        </w:rPr>
        <w:t xml:space="preserve">e à travers les </w:t>
      </w:r>
      <w:r w:rsidRPr="00ED0454">
        <w:rPr>
          <w:rFonts w:cstheme="minorHAnsi"/>
          <w:b/>
          <w:bCs/>
        </w:rPr>
        <w:t>opportunités professionnelles offertes</w:t>
      </w:r>
      <w:r>
        <w:rPr>
          <w:rFonts w:cstheme="minorHAnsi"/>
          <w:b/>
          <w:bCs/>
        </w:rPr>
        <w:t xml:space="preserve"> </w:t>
      </w:r>
      <w:r w:rsidRPr="00ED0454">
        <w:rPr>
          <w:rFonts w:cstheme="minorHAnsi"/>
          <w:b/>
          <w:bCs/>
        </w:rPr>
        <w:t>par</w:t>
      </w:r>
      <w:r>
        <w:rPr>
          <w:rFonts w:cstheme="minorHAnsi"/>
          <w:b/>
          <w:bCs/>
        </w:rPr>
        <w:t xml:space="preserve"> </w:t>
      </w:r>
      <w:r w:rsidRPr="00ED0454">
        <w:rPr>
          <w:rFonts w:cstheme="minorHAnsi"/>
          <w:b/>
          <w:bCs/>
        </w:rPr>
        <w:t>les enseignes</w:t>
      </w:r>
      <w:r>
        <w:rPr>
          <w:rFonts w:cstheme="minorHAnsi"/>
          <w:b/>
          <w:bCs/>
        </w:rPr>
        <w:t xml:space="preserve">. Pour </w:t>
      </w:r>
      <w:r w:rsidRPr="00C27B1F">
        <w:rPr>
          <w:rFonts w:cstheme="minorHAnsi"/>
          <w:b/>
          <w:bCs/>
        </w:rPr>
        <w:t xml:space="preserve">mettre en lumière la richesse </w:t>
      </w:r>
      <w:r w:rsidRPr="008377A9">
        <w:rPr>
          <w:rFonts w:cstheme="minorHAnsi"/>
          <w:b/>
          <w:bCs/>
        </w:rPr>
        <w:t xml:space="preserve">et la diversité </w:t>
      </w:r>
      <w:r w:rsidRPr="00C27B1F">
        <w:rPr>
          <w:rFonts w:cstheme="minorHAnsi"/>
          <w:b/>
          <w:bCs/>
        </w:rPr>
        <w:t>des parcours</w:t>
      </w:r>
      <w:r w:rsidR="00907EDF">
        <w:rPr>
          <w:rFonts w:cstheme="minorHAnsi"/>
          <w:b/>
          <w:bCs/>
        </w:rPr>
        <w:t>, ainsi que les</w:t>
      </w:r>
      <w:r w:rsidRPr="00C27B1F">
        <w:rPr>
          <w:rFonts w:cstheme="minorHAnsi"/>
          <w:b/>
          <w:bCs/>
        </w:rPr>
        <w:t xml:space="preserve"> possibilités d'évolution au sein</w:t>
      </w:r>
      <w:r w:rsidRPr="008377A9">
        <w:rPr>
          <w:rFonts w:cstheme="minorHAnsi"/>
          <w:b/>
          <w:bCs/>
        </w:rPr>
        <w:t xml:space="preserve"> du secteur</w:t>
      </w:r>
      <w:r w:rsidRPr="00C27B1F">
        <w:rPr>
          <w:rFonts w:cstheme="minorHAnsi"/>
          <w:b/>
          <w:bCs/>
        </w:rPr>
        <w:t>,</w:t>
      </w:r>
      <w:r w:rsidRPr="008377A9">
        <w:rPr>
          <w:rFonts w:cstheme="minorHAnsi"/>
          <w:b/>
          <w:bCs/>
        </w:rPr>
        <w:t xml:space="preserve"> six professionnels passionnés </w:t>
      </w:r>
      <w:r w:rsidRPr="00C27B1F">
        <w:rPr>
          <w:rFonts w:cstheme="minorHAnsi"/>
          <w:b/>
          <w:bCs/>
        </w:rPr>
        <w:t>partagent leur expérience de la mobilité interne.</w:t>
      </w:r>
    </w:p>
    <w:p w:rsidRPr="006B62D9" w:rsidR="009F01D5" w:rsidP="002B5B64" w:rsidRDefault="007F1C91" w14:paraId="374EF7D2" w14:textId="0990E4F8">
      <w:pPr>
        <w:pStyle w:val="Citationintense"/>
        <w:pBdr>
          <w:top w:val="none" w:color="auto" w:sz="0" w:space="0"/>
          <w:bottom w:val="none" w:color="auto" w:sz="0" w:space="0"/>
        </w:pBdr>
        <w:rPr>
          <w:rFonts w:asciiTheme="minorHAnsi" w:hAnsiTheme="minorHAnsi" w:cstheme="minorHAnsi"/>
          <w:color w:val="0070C0"/>
        </w:rPr>
      </w:pPr>
      <w:r w:rsidR="007F1C91">
        <w:drawing>
          <wp:inline wp14:editId="762CD872" wp14:anchorId="339BEF69">
            <wp:extent cx="2225017" cy="2166238"/>
            <wp:effectExtent l="0" t="0" r="3810" b="5715"/>
            <wp:docPr id="767491057" name="Image 767491057" title="">
              <a:hlinkClick r:id="R99f1024662eb4fc6"/>
            </wp:docPr>
            <wp:cNvGraphicFramePr>
              <a:graphicFrameLocks noChangeAspect="1"/>
            </wp:cNvGraphicFramePr>
            <a:graphic>
              <a:graphicData uri="http://schemas.openxmlformats.org/drawingml/2006/picture">
                <pic:pic>
                  <pic:nvPicPr>
                    <pic:cNvPr id="0" name="Image 767491057"/>
                    <pic:cNvPicPr/>
                  </pic:nvPicPr>
                  <pic:blipFill>
                    <a:blip r:embed="R5a1a33731a2f42d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225017" cy="2166238"/>
                    </a:xfrm>
                    <a:prstGeom prst="rect">
                      <a:avLst/>
                    </a:prstGeom>
                  </pic:spPr>
                </pic:pic>
              </a:graphicData>
            </a:graphic>
          </wp:inline>
        </w:drawing>
      </w:r>
      <w:r>
        <w:br/>
      </w:r>
      <w:r w:rsidRPr="4ECD9EA8" w:rsidR="00A101C5">
        <w:rPr>
          <w:rFonts w:ascii="Calibri" w:hAnsi="Calibri" w:cs="Calibri" w:asciiTheme="minorAscii" w:hAnsiTheme="minorAscii" w:cstheme="minorAscii"/>
          <w:color w:val="0070C0"/>
          <w:sz w:val="20"/>
          <w:szCs w:val="20"/>
        </w:rPr>
        <w:t>« </w:t>
      </w:r>
      <w:r w:rsidRPr="4ECD9EA8" w:rsidR="00C47A57">
        <w:rPr>
          <w:rFonts w:ascii="Calibri" w:hAnsi="Calibri" w:cs="Calibri" w:asciiTheme="minorAscii" w:hAnsiTheme="minorAscii" w:cstheme="minorAscii"/>
          <w:color w:val="0070C0"/>
          <w:sz w:val="20"/>
          <w:szCs w:val="20"/>
        </w:rPr>
        <w:t>Moi, on m</w:t>
      </w:r>
      <w:r w:rsidRPr="4ECD9EA8" w:rsidR="00784BB7">
        <w:rPr>
          <w:rFonts w:ascii="Calibri" w:hAnsi="Calibri" w:cs="Calibri" w:asciiTheme="minorAscii" w:hAnsiTheme="minorAscii" w:cstheme="minorAscii"/>
          <w:color w:val="0070C0"/>
          <w:sz w:val="20"/>
          <w:szCs w:val="20"/>
        </w:rPr>
        <w:t>’</w:t>
      </w:r>
      <w:r w:rsidRPr="4ECD9EA8" w:rsidR="00C47A57">
        <w:rPr>
          <w:rFonts w:ascii="Calibri" w:hAnsi="Calibri" w:cs="Calibri" w:asciiTheme="minorAscii" w:hAnsiTheme="minorAscii" w:cstheme="minorAscii"/>
          <w:color w:val="0070C0"/>
          <w:sz w:val="20"/>
          <w:szCs w:val="20"/>
        </w:rPr>
        <w:t>a fait confiance pour grandir.</w:t>
      </w:r>
      <w:r>
        <w:br/>
      </w:r>
      <w:r w:rsidRPr="4ECD9EA8" w:rsidR="00DB40C9">
        <w:rPr>
          <w:rFonts w:ascii="Calibri" w:hAnsi="Calibri" w:cs="Calibri" w:asciiTheme="minorAscii" w:hAnsiTheme="minorAscii" w:cstheme="minorAscii"/>
          <w:color w:val="0070C0"/>
          <w:sz w:val="20"/>
          <w:szCs w:val="20"/>
        </w:rPr>
        <w:t>C’est à moi de faire grandir les autres, maintenant !</w:t>
      </w:r>
      <w:r w:rsidRPr="4ECD9EA8" w:rsidR="00A101C5">
        <w:rPr>
          <w:rFonts w:ascii="Calibri" w:hAnsi="Calibri" w:cs="Calibri" w:asciiTheme="minorAscii" w:hAnsiTheme="minorAscii" w:cstheme="minorAscii"/>
          <w:color w:val="0070C0"/>
          <w:sz w:val="20"/>
          <w:szCs w:val="20"/>
        </w:rPr>
        <w:t> »,</w:t>
      </w:r>
      <w:r>
        <w:br/>
      </w:r>
      <w:r w:rsidRPr="4ECD9EA8" w:rsidR="00DB40C9">
        <w:rPr>
          <w:rFonts w:ascii="Calibri" w:hAnsi="Calibri" w:cs="Calibri" w:asciiTheme="minorAscii" w:hAnsiTheme="minorAscii" w:cstheme="minorAscii"/>
          <w:i w:val="0"/>
          <w:iCs w:val="0"/>
          <w:color w:val="0070C0"/>
          <w:sz w:val="20"/>
          <w:szCs w:val="20"/>
        </w:rPr>
        <w:t>Samira</w:t>
      </w:r>
      <w:r w:rsidRPr="4ECD9EA8" w:rsidR="00A101C5">
        <w:rPr>
          <w:rFonts w:ascii="Calibri" w:hAnsi="Calibri" w:cs="Calibri" w:asciiTheme="minorAscii" w:hAnsiTheme="minorAscii" w:cstheme="minorAscii"/>
          <w:i w:val="0"/>
          <w:iCs w:val="0"/>
          <w:color w:val="0070C0"/>
          <w:sz w:val="20"/>
          <w:szCs w:val="20"/>
        </w:rPr>
        <w:t xml:space="preserve">, </w:t>
      </w:r>
      <w:r w:rsidRPr="4ECD9EA8" w:rsidR="007411C9">
        <w:rPr>
          <w:rFonts w:ascii="Calibri" w:hAnsi="Calibri" w:cs="Calibri" w:asciiTheme="minorAscii" w:hAnsiTheme="minorAscii" w:cstheme="minorAscii"/>
          <w:i w:val="0"/>
          <w:iCs w:val="0"/>
          <w:color w:val="0070C0"/>
          <w:sz w:val="20"/>
          <w:szCs w:val="20"/>
        </w:rPr>
        <w:t>Directrice de magasin</w:t>
      </w:r>
      <w:r w:rsidRPr="4ECD9EA8" w:rsidR="00A101C5">
        <w:rPr>
          <w:rFonts w:ascii="Calibri" w:hAnsi="Calibri" w:cs="Calibri" w:asciiTheme="minorAscii" w:hAnsiTheme="minorAscii" w:cstheme="minorAscii"/>
          <w:i w:val="0"/>
          <w:iCs w:val="0"/>
          <w:color w:val="0070C0"/>
          <w:sz w:val="20"/>
          <w:szCs w:val="20"/>
        </w:rPr>
        <w:t>.</w:t>
      </w:r>
    </w:p>
    <w:p w:rsidR="00A8666F" w:rsidP="00DC1791" w:rsidRDefault="00A8666F" w14:paraId="2B6E0902" w14:textId="0927316D">
      <w:pPr>
        <w:spacing w:after="160" w:line="278" w:lineRule="auto"/>
        <w:jc w:val="both"/>
      </w:pPr>
      <w:r w:rsidRPr="00282080">
        <w:t xml:space="preserve">Afin de promouvoir </w:t>
      </w:r>
      <w:r>
        <w:t xml:space="preserve">les </w:t>
      </w:r>
      <w:r w:rsidRPr="00F93DFA">
        <w:rPr>
          <w:b/>
          <w:bCs/>
        </w:rPr>
        <w:t>perspectives d’évolution au sein des enseignes du commerce de mode</w:t>
      </w:r>
      <w:r w:rsidRPr="00282080">
        <w:t>, l’</w:t>
      </w:r>
      <w:r w:rsidRPr="00282080">
        <w:rPr>
          <w:b/>
          <w:bCs/>
        </w:rPr>
        <w:t>Alliance du Commerce</w:t>
      </w:r>
      <w:r w:rsidRPr="00282080">
        <w:t xml:space="preserve"> lance, avec le soutien du </w:t>
      </w:r>
      <w:r w:rsidRPr="00F93DFA">
        <w:rPr>
          <w:b/>
          <w:bCs/>
        </w:rPr>
        <w:t>DEFI</w:t>
      </w:r>
      <w:r w:rsidRPr="00282080">
        <w:t>, une nouvelle campagne de valorisation intitulée : </w:t>
      </w:r>
      <w:r w:rsidRPr="00282080">
        <w:rPr>
          <w:b/>
          <w:bCs/>
          <w:color w:val="0070C0"/>
        </w:rPr>
        <w:t>« Mon parcours. Le commerce m’a fait grandir ! »</w:t>
      </w:r>
      <w:r w:rsidRPr="00282080">
        <w:t>.</w:t>
      </w:r>
    </w:p>
    <w:p w:rsidRPr="00DC1791" w:rsidR="0001004F" w:rsidP="00DC1791" w:rsidRDefault="00DC1791" w14:paraId="4D8B739B" w14:textId="5BF94F7E">
      <w:pPr>
        <w:spacing w:after="160" w:line="278" w:lineRule="auto"/>
        <w:jc w:val="both"/>
      </w:pPr>
      <w:r w:rsidRPr="00DC1791">
        <w:t xml:space="preserve">Dans un monde du travail en constante évolution, la mobilité interne s’impose comme un levier clé de </w:t>
      </w:r>
      <w:r w:rsidRPr="00DC1791">
        <w:rPr>
          <w:b/>
          <w:bCs/>
        </w:rPr>
        <w:t>gestion des carrières</w:t>
      </w:r>
      <w:r w:rsidRPr="00DC1791">
        <w:t xml:space="preserve"> et de </w:t>
      </w:r>
      <w:r w:rsidRPr="00DC1791">
        <w:rPr>
          <w:b/>
          <w:bCs/>
        </w:rPr>
        <w:t>fidélisation des talents</w:t>
      </w:r>
      <w:r w:rsidRPr="00DC1791">
        <w:t>. Plus qu’un simple changement de poste, elle permet aux collaborateurs d’</w:t>
      </w:r>
      <w:r w:rsidRPr="00DC1791">
        <w:rPr>
          <w:b/>
          <w:bCs/>
        </w:rPr>
        <w:t>évoluer au sein de leur entreprise</w:t>
      </w:r>
      <w:r w:rsidRPr="00DC1791">
        <w:t>, en accédant à de nouvelles opportunités professionnelles.</w:t>
      </w:r>
      <w:r w:rsidR="0001004F">
        <w:t xml:space="preserve"> </w:t>
      </w:r>
      <w:r w:rsidR="00132514">
        <w:t>Elle</w:t>
      </w:r>
      <w:r w:rsidRPr="00DC1791">
        <w:t xml:space="preserve"> peut prendre différentes formes : évolution vers un poste avec plus de responsabilités, passage d’un service à un autre pour diversifier ses compétences, ou encore mutation géographique. Elle offre aux salariés la possibilité de </w:t>
      </w:r>
      <w:r w:rsidRPr="00DC1791">
        <w:rPr>
          <w:b/>
          <w:bCs/>
        </w:rPr>
        <w:t>développer de nouvelles expertises</w:t>
      </w:r>
      <w:r w:rsidRPr="00DC1791">
        <w:t xml:space="preserve"> tout en valorisant leur expérience et leur connaissance de l’entreprise</w:t>
      </w:r>
      <w:r w:rsidR="00926D08">
        <w:t>.</w:t>
      </w:r>
    </w:p>
    <w:p w:rsidRPr="00282080" w:rsidR="000871FE" w:rsidP="00DC1791" w:rsidRDefault="00DC1791" w14:paraId="23DF04C3" w14:textId="1E5DC151">
      <w:pPr>
        <w:spacing w:after="160" w:line="278" w:lineRule="auto"/>
        <w:jc w:val="both"/>
      </w:pPr>
      <w:r w:rsidRPr="00DC1791">
        <w:t xml:space="preserve">Pour l’employeur, </w:t>
      </w:r>
      <w:r w:rsidRPr="00DC1791">
        <w:rPr>
          <w:b/>
          <w:bCs/>
        </w:rPr>
        <w:t>encourager la mobilité interne permet de maximiser l’engagement des collaborateurs</w:t>
      </w:r>
      <w:r w:rsidRPr="00DC1791">
        <w:t>, de renforcer leur sentiment d’appartenance et d’optimiser la gestion des compétences en interne. En offrant des perspectives d’évolution, l’entreprise réduit le turnover, limite les coûts de recrutement et favorise un environnement de travail dynamique et motivant.</w:t>
      </w:r>
    </w:p>
    <w:p w:rsidRPr="00C27B1F" w:rsidR="001621D5" w:rsidP="001621D5" w:rsidRDefault="001621D5" w14:paraId="4746443B" w14:textId="2217C15E">
      <w:pPr>
        <w:spacing w:after="160" w:line="278" w:lineRule="auto"/>
        <w:rPr>
          <w:b/>
          <w:bCs/>
          <w:color w:val="0070C0"/>
        </w:rPr>
      </w:pPr>
      <w:r w:rsidRPr="00282080">
        <w:rPr>
          <w:b/>
          <w:bCs/>
          <w:color w:val="0070C0"/>
        </w:rPr>
        <w:t>DES PARCOURS VARI</w:t>
      </w:r>
      <w:r w:rsidRPr="00282080">
        <w:rPr>
          <w:rFonts w:cstheme="minorHAnsi"/>
          <w:b/>
          <w:bCs/>
          <w:color w:val="0070C0"/>
        </w:rPr>
        <w:t>É</w:t>
      </w:r>
      <w:r w:rsidRPr="00282080">
        <w:rPr>
          <w:b/>
          <w:bCs/>
          <w:color w:val="0070C0"/>
        </w:rPr>
        <w:t>S, UNE MÊME AMBITION : L'EXCELLENCE PROFESSIONNELLE</w:t>
      </w:r>
    </w:p>
    <w:p w:rsidRPr="00282080" w:rsidR="001621D5" w:rsidP="00282080" w:rsidRDefault="0001004F" w14:paraId="6DB45F80" w14:textId="17E18F4D">
      <w:pPr>
        <w:spacing w:after="160" w:line="278" w:lineRule="auto"/>
        <w:jc w:val="both"/>
      </w:pPr>
      <w:r>
        <w:t>Quel que soit son métier d’origine, conseiller de vente, responsable de magasin</w:t>
      </w:r>
      <w:r w:rsidR="00F83D8E">
        <w:t>,</w:t>
      </w:r>
      <w:r>
        <w:t xml:space="preserve"> </w:t>
      </w:r>
      <w:r w:rsidR="00A020ED">
        <w:t xml:space="preserve">assistant </w:t>
      </w:r>
      <w:r w:rsidR="009833A8">
        <w:t xml:space="preserve">marketing, </w:t>
      </w:r>
      <w:r>
        <w:t>etc.</w:t>
      </w:r>
      <w:r w:rsidRPr="00C27B1F" w:rsidR="00282080">
        <w:t xml:space="preserve">, </w:t>
      </w:r>
      <w:r w:rsidRPr="00C27B1F" w:rsidR="001621D5">
        <w:t xml:space="preserve">le commerce de mode </w:t>
      </w:r>
      <w:r w:rsidRPr="00282080" w:rsidR="001621D5">
        <w:t xml:space="preserve">offre à </w:t>
      </w:r>
      <w:r w:rsidRPr="00282080" w:rsidR="00A73AD8">
        <w:t>chaque talent recruté</w:t>
      </w:r>
      <w:r w:rsidRPr="00282080" w:rsidR="001621D5">
        <w:t xml:space="preserve"> des</w:t>
      </w:r>
      <w:r w:rsidRPr="00C27B1F" w:rsidR="001621D5">
        <w:t xml:space="preserve"> opportunités d'évolution</w:t>
      </w:r>
      <w:r w:rsidRPr="00282080" w:rsidR="005B5448">
        <w:t xml:space="preserve"> parfois très rapide.</w:t>
      </w:r>
    </w:p>
    <w:p w:rsidRPr="00C27B1F" w:rsidR="001621D5" w:rsidP="001621D5" w:rsidRDefault="001621D5" w14:paraId="3BC0AA0F" w14:textId="124A7145">
      <w:pPr>
        <w:spacing w:after="160" w:line="278" w:lineRule="auto"/>
      </w:pPr>
      <w:r w:rsidRPr="00C27B1F">
        <w:t xml:space="preserve">Cette année, </w:t>
      </w:r>
      <w:r w:rsidRPr="00282080" w:rsidR="000D7A7D">
        <w:t>6</w:t>
      </w:r>
      <w:r w:rsidRPr="00C27B1F">
        <w:t xml:space="preserve"> professionnels </w:t>
      </w:r>
      <w:r w:rsidRPr="00282080" w:rsidR="000D7A7D">
        <w:t xml:space="preserve">passionnés </w:t>
      </w:r>
      <w:r w:rsidRPr="00C27B1F">
        <w:t>témoignent de leur expérience :</w:t>
      </w:r>
    </w:p>
    <w:p w:rsidR="00C53C36" w:rsidP="00972D2B" w:rsidRDefault="001621D5" w14:paraId="527E504A" w14:textId="02E0C370">
      <w:pPr>
        <w:numPr>
          <w:ilvl w:val="0"/>
          <w:numId w:val="31"/>
        </w:numPr>
        <w:spacing w:after="100" w:afterAutospacing="1" w:line="278" w:lineRule="auto"/>
        <w:ind w:left="714" w:hanging="357"/>
        <w:jc w:val="both"/>
      </w:pPr>
      <w:hyperlink w:history="1" r:id="rId13">
        <w:r w:rsidRPr="00FB5A80">
          <w:rPr>
            <w:rStyle w:val="Lienhypertexte"/>
            <w:b/>
            <w:bCs/>
          </w:rPr>
          <w:t>Apolline</w:t>
        </w:r>
        <w:r w:rsidRPr="00FB5A80">
          <w:rPr>
            <w:rStyle w:val="Lienhypertexte"/>
          </w:rPr>
          <w:t>, Leader Magasi</w:t>
        </w:r>
        <w:r w:rsidRPr="00FB5A80" w:rsidR="00346914">
          <w:rPr>
            <w:rStyle w:val="Lienhypertexte"/>
          </w:rPr>
          <w:t>n</w:t>
        </w:r>
      </w:hyperlink>
    </w:p>
    <w:p w:rsidRPr="00282080" w:rsidR="001621D5" w:rsidP="00972D2B" w:rsidRDefault="001621D5" w14:paraId="2C92A63A" w14:textId="3AA1F057">
      <w:pPr>
        <w:numPr>
          <w:ilvl w:val="0"/>
          <w:numId w:val="31"/>
        </w:numPr>
        <w:spacing w:after="100" w:afterAutospacing="1" w:line="278" w:lineRule="auto"/>
        <w:ind w:left="714" w:hanging="357"/>
        <w:jc w:val="both"/>
      </w:pPr>
      <w:hyperlink w:history="1" r:id="rId14">
        <w:r w:rsidRPr="000B08C3">
          <w:rPr>
            <w:rStyle w:val="Lienhypertexte"/>
            <w:b/>
            <w:bCs/>
          </w:rPr>
          <w:t>Arthur</w:t>
        </w:r>
        <w:r w:rsidRPr="000B08C3">
          <w:rPr>
            <w:rStyle w:val="Lienhypertexte"/>
          </w:rPr>
          <w:t>, Responsable Régional</w:t>
        </w:r>
      </w:hyperlink>
    </w:p>
    <w:p w:rsidRPr="00C27B1F" w:rsidR="001621D5" w:rsidP="00972D2B" w:rsidRDefault="001621D5" w14:paraId="10FFC954" w14:textId="66D75886">
      <w:pPr>
        <w:numPr>
          <w:ilvl w:val="0"/>
          <w:numId w:val="31"/>
        </w:numPr>
        <w:spacing w:after="100" w:afterAutospacing="1" w:line="278" w:lineRule="auto"/>
        <w:ind w:left="714" w:hanging="357"/>
        <w:jc w:val="both"/>
      </w:pPr>
      <w:hyperlink w:history="1" r:id="rId15">
        <w:r w:rsidRPr="00A110FF">
          <w:rPr>
            <w:rStyle w:val="Lienhypertexte"/>
            <w:b/>
            <w:bCs/>
          </w:rPr>
          <w:t>Benjamin</w:t>
        </w:r>
        <w:r w:rsidRPr="00A110FF">
          <w:rPr>
            <w:rStyle w:val="Lienhypertexte"/>
          </w:rPr>
          <w:t>, Coordinateur Marketing Fidélité</w:t>
        </w:r>
      </w:hyperlink>
    </w:p>
    <w:p w:rsidRPr="00C27B1F" w:rsidR="000E060B" w:rsidP="00972D2B" w:rsidRDefault="001621D5" w14:paraId="46F1B0F7" w14:textId="17A78BBC">
      <w:pPr>
        <w:numPr>
          <w:ilvl w:val="0"/>
          <w:numId w:val="31"/>
        </w:numPr>
        <w:spacing w:after="100" w:afterAutospacing="1" w:line="278" w:lineRule="auto"/>
        <w:ind w:left="714" w:hanging="357"/>
        <w:jc w:val="both"/>
      </w:pPr>
      <w:hyperlink w:history="1" r:id="rId16">
        <w:r w:rsidRPr="00E42316">
          <w:rPr>
            <w:rStyle w:val="Lienhypertexte"/>
            <w:b/>
            <w:bCs/>
          </w:rPr>
          <w:t>Caroline</w:t>
        </w:r>
        <w:r w:rsidRPr="00E42316">
          <w:rPr>
            <w:rStyle w:val="Lienhypertexte"/>
          </w:rPr>
          <w:t>, Responsable Marketing Opérationnel et Relation Clien</w:t>
        </w:r>
        <w:r w:rsidRPr="00E42316" w:rsidR="00346914">
          <w:rPr>
            <w:rStyle w:val="Lienhypertexte"/>
          </w:rPr>
          <w:t>t</w:t>
        </w:r>
        <w:r w:rsidRPr="00E42316" w:rsidR="00CC61CB">
          <w:rPr>
            <w:rStyle w:val="Lienhypertexte"/>
          </w:rPr>
          <w:t xml:space="preserve"> Réseau</w:t>
        </w:r>
      </w:hyperlink>
    </w:p>
    <w:p w:rsidRPr="00C27B1F" w:rsidR="001621D5" w:rsidP="00972D2B" w:rsidRDefault="001621D5" w14:paraId="5B7AD78E" w14:textId="56CE1D0A">
      <w:pPr>
        <w:numPr>
          <w:ilvl w:val="0"/>
          <w:numId w:val="31"/>
        </w:numPr>
        <w:spacing w:after="100" w:afterAutospacing="1" w:line="278" w:lineRule="auto"/>
        <w:ind w:left="714" w:hanging="357"/>
        <w:jc w:val="both"/>
      </w:pPr>
      <w:hyperlink w:history="1" r:id="rId17">
        <w:r w:rsidRPr="00027339">
          <w:rPr>
            <w:rStyle w:val="Lienhypertexte"/>
            <w:b/>
            <w:bCs/>
          </w:rPr>
          <w:t>Christophe</w:t>
        </w:r>
        <w:r w:rsidRPr="00027339">
          <w:rPr>
            <w:rStyle w:val="Lienhypertexte"/>
          </w:rPr>
          <w:t>, Directeur des Ressources Humaine</w:t>
        </w:r>
        <w:r w:rsidRPr="00027339" w:rsidR="00346914">
          <w:rPr>
            <w:rStyle w:val="Lienhypertexte"/>
          </w:rPr>
          <w:t>s</w:t>
        </w:r>
      </w:hyperlink>
    </w:p>
    <w:p w:rsidRPr="00C27B1F" w:rsidR="001621D5" w:rsidP="00972D2B" w:rsidRDefault="001621D5" w14:paraId="12AC55FB" w14:textId="5947B31A">
      <w:pPr>
        <w:numPr>
          <w:ilvl w:val="0"/>
          <w:numId w:val="31"/>
        </w:numPr>
        <w:spacing w:after="100" w:afterAutospacing="1" w:line="278" w:lineRule="auto"/>
        <w:ind w:left="714" w:hanging="357"/>
        <w:jc w:val="both"/>
      </w:pPr>
      <w:hyperlink w:history="1" r:id="rId18">
        <w:r w:rsidRPr="00FD2F8F">
          <w:rPr>
            <w:rStyle w:val="Lienhypertexte"/>
            <w:b/>
            <w:bCs/>
          </w:rPr>
          <w:t>Samira</w:t>
        </w:r>
        <w:r w:rsidRPr="00FD2F8F">
          <w:rPr>
            <w:rStyle w:val="Lienhypertexte"/>
          </w:rPr>
          <w:t>, Directrice de Magasin</w:t>
        </w:r>
      </w:hyperlink>
    </w:p>
    <w:p w:rsidRPr="00282080" w:rsidR="00282080" w:rsidP="00F66C9A" w:rsidRDefault="001621D5" w14:paraId="3DA1E42D" w14:textId="05C8F76C">
      <w:pPr>
        <w:spacing w:after="160" w:line="278" w:lineRule="auto"/>
        <w:jc w:val="both"/>
      </w:pPr>
      <w:r w:rsidRPr="00282080">
        <w:t xml:space="preserve">Chaque parcours illustre la </w:t>
      </w:r>
      <w:r w:rsidRPr="00282080">
        <w:rPr>
          <w:b/>
          <w:bCs/>
        </w:rPr>
        <w:t>diversité des carrières</w:t>
      </w:r>
      <w:r w:rsidRPr="00282080">
        <w:t xml:space="preserve"> et l'importance de la </w:t>
      </w:r>
      <w:r w:rsidRPr="00282080">
        <w:rPr>
          <w:b/>
          <w:bCs/>
        </w:rPr>
        <w:t>mobilité interne</w:t>
      </w:r>
      <w:r w:rsidRPr="00282080">
        <w:t xml:space="preserve"> comme moteur d'épanouissement professionnel.</w:t>
      </w:r>
    </w:p>
    <w:p w:rsidR="00A76062" w:rsidP="00A76062" w:rsidRDefault="00A76062" w14:paraId="3ACEC027" w14:textId="2E89B842">
      <w:pPr>
        <w:spacing w:after="160" w:line="278" w:lineRule="auto"/>
        <w:rPr>
          <w:b/>
          <w:bCs/>
          <w:color w:val="0070C0"/>
        </w:rPr>
      </w:pPr>
      <w:r w:rsidRPr="00282080">
        <w:rPr>
          <w:b/>
          <w:bCs/>
          <w:color w:val="0070C0"/>
        </w:rPr>
        <w:t xml:space="preserve">UN SECTEUR </w:t>
      </w:r>
      <w:r w:rsidR="00CA169E">
        <w:rPr>
          <w:b/>
          <w:bCs/>
          <w:color w:val="0070C0"/>
        </w:rPr>
        <w:t>POURVOYEUR D’EMPLOIS</w:t>
      </w:r>
    </w:p>
    <w:p w:rsidR="00924A87" w:rsidP="00C845B7" w:rsidRDefault="00364CFA" w14:paraId="60A2B37D" w14:textId="60D37B75">
      <w:pPr>
        <w:spacing w:after="160" w:line="278" w:lineRule="auto"/>
        <w:jc w:val="both"/>
      </w:pPr>
      <w:r w:rsidRPr="00C27B1F">
        <w:t xml:space="preserve">Avec son dynamisme et sa capacité d'adaptation aux tendances </w:t>
      </w:r>
      <w:r>
        <w:t>&amp;</w:t>
      </w:r>
      <w:r w:rsidRPr="00C27B1F">
        <w:t xml:space="preserve"> </w:t>
      </w:r>
      <w:r w:rsidRPr="00282080">
        <w:t xml:space="preserve">aux </w:t>
      </w:r>
      <w:r w:rsidRPr="00C27B1F">
        <w:t>innovations, le commerce de mode est un secteur pourvoyeur d'</w:t>
      </w:r>
      <w:r w:rsidRPr="00C27B1F">
        <w:rPr>
          <w:b/>
          <w:bCs/>
        </w:rPr>
        <w:t>emplois</w:t>
      </w:r>
      <w:r w:rsidRPr="00C27B1F">
        <w:t xml:space="preserve"> et d'</w:t>
      </w:r>
      <w:r w:rsidRPr="00C27B1F">
        <w:rPr>
          <w:b/>
          <w:bCs/>
        </w:rPr>
        <w:t>évolutions professionnelles</w:t>
      </w:r>
      <w:r w:rsidR="00F03491">
        <w:t> :</w:t>
      </w:r>
    </w:p>
    <w:p w:rsidR="00924A87" w:rsidP="00F03491" w:rsidRDefault="00F03491" w14:paraId="4C204392" w14:textId="1EDE7C17">
      <w:pPr>
        <w:pStyle w:val="Paragraphedeliste"/>
        <w:numPr>
          <w:ilvl w:val="0"/>
          <w:numId w:val="34"/>
        </w:numPr>
        <w:spacing w:after="160" w:line="278" w:lineRule="auto"/>
        <w:jc w:val="both"/>
      </w:pPr>
      <w:r w:rsidRPr="006D0712">
        <w:rPr>
          <w:b/>
          <w:bCs/>
        </w:rPr>
        <w:t>152 000</w:t>
      </w:r>
      <w:r w:rsidRPr="00F03491">
        <w:t xml:space="preserve"> salariés</w:t>
      </w:r>
      <w:r w:rsidR="00404A7E">
        <w:t> :</w:t>
      </w:r>
      <w:r>
        <w:t xml:space="preserve"> la</w:t>
      </w:r>
      <w:r w:rsidRPr="00F03491">
        <w:t xml:space="preserve"> mode reste le 1er employeur du commerce de détail spécialisé</w:t>
      </w:r>
      <w:r>
        <w:t>.</w:t>
      </w:r>
    </w:p>
    <w:p w:rsidR="004F4255" w:rsidP="00C845B7" w:rsidRDefault="00433301" w14:paraId="558D3135" w14:textId="449E6FEC">
      <w:pPr>
        <w:pStyle w:val="Paragraphedeliste"/>
        <w:numPr>
          <w:ilvl w:val="0"/>
          <w:numId w:val="34"/>
        </w:numPr>
        <w:spacing w:after="160" w:line="278" w:lineRule="auto"/>
        <w:jc w:val="both"/>
      </w:pPr>
      <w:r>
        <w:rPr>
          <w:b/>
          <w:bCs/>
        </w:rPr>
        <w:t>P</w:t>
      </w:r>
      <w:r w:rsidRPr="00940864">
        <w:rPr>
          <w:b/>
          <w:bCs/>
        </w:rPr>
        <w:t xml:space="preserve">lus de </w:t>
      </w:r>
      <w:r w:rsidR="00680BE6">
        <w:rPr>
          <w:b/>
          <w:bCs/>
        </w:rPr>
        <w:t>100</w:t>
      </w:r>
      <w:r w:rsidRPr="00940864">
        <w:rPr>
          <w:b/>
          <w:bCs/>
        </w:rPr>
        <w:t xml:space="preserve"> métiers différents</w:t>
      </w:r>
      <w:r>
        <w:rPr>
          <w:b/>
          <w:bCs/>
        </w:rPr>
        <w:t> </w:t>
      </w:r>
      <w:r w:rsidRPr="006D0712">
        <w:t xml:space="preserve">: </w:t>
      </w:r>
      <w:r w:rsidRPr="006D0712" w:rsidR="005A10F0">
        <w:t>le co</w:t>
      </w:r>
      <w:r w:rsidR="005A10F0">
        <w:t xml:space="preserve">mmerce de mode </w:t>
      </w:r>
      <w:r w:rsidRPr="005A10F0" w:rsidR="00940864">
        <w:t>offre une</w:t>
      </w:r>
      <w:r w:rsidR="005A10F0">
        <w:t xml:space="preserve"> </w:t>
      </w:r>
      <w:r w:rsidRPr="006D0712" w:rsidR="00940864">
        <w:t>large palette de métiers répartis</w:t>
      </w:r>
      <w:r w:rsidR="00E84949">
        <w:t xml:space="preserve"> </w:t>
      </w:r>
      <w:r w:rsidRPr="005A10F0" w:rsidR="00940864">
        <w:t xml:space="preserve">au sein des filières production et achat, marketing et commerce digital, logistique, vente et après-vente, </w:t>
      </w:r>
      <w:r w:rsidRPr="006D0712" w:rsidR="00940864">
        <w:t>accessibles à tous les niveaux de diplôme</w:t>
      </w:r>
      <w:r w:rsidRPr="005A10F0" w:rsidR="00940864">
        <w:t>.</w:t>
      </w:r>
    </w:p>
    <w:p w:rsidRPr="00C27B1F" w:rsidR="00A76062" w:rsidP="00A76062" w:rsidRDefault="00E7676C" w14:paraId="561A693B" w14:textId="7CE2439E">
      <w:pPr>
        <w:spacing w:after="160" w:line="278" w:lineRule="auto"/>
        <w:rPr>
          <w:b/>
          <w:bCs/>
          <w:color w:val="0070C0"/>
        </w:rPr>
      </w:pPr>
      <w:r w:rsidRPr="00282080">
        <w:rPr>
          <w:b/>
          <w:bCs/>
          <w:color w:val="0070C0"/>
        </w:rPr>
        <w:t xml:space="preserve">UNE CAMPAGNE </w:t>
      </w:r>
      <w:r w:rsidRPr="00282080" w:rsidR="00771221">
        <w:rPr>
          <w:b/>
          <w:bCs/>
          <w:color w:val="0070C0"/>
        </w:rPr>
        <w:t>INSPIRANTE</w:t>
      </w:r>
      <w:r w:rsidRPr="00282080">
        <w:rPr>
          <w:b/>
          <w:bCs/>
          <w:color w:val="0070C0"/>
        </w:rPr>
        <w:t xml:space="preserve"> </w:t>
      </w:r>
    </w:p>
    <w:p w:rsidR="003534EE" w:rsidP="001C2FC5" w:rsidRDefault="00A90F44" w14:paraId="58A549B9" w14:textId="29E93DA6">
      <w:pPr>
        <w:spacing w:after="160" w:line="278" w:lineRule="auto"/>
        <w:jc w:val="both"/>
        <w:rPr>
          <w:rFonts w:cstheme="minorHAnsi"/>
        </w:rPr>
      </w:pPr>
      <w:r w:rsidRPr="00282080">
        <w:rPr>
          <w:rFonts w:cstheme="minorHAnsi"/>
        </w:rPr>
        <w:t>Afin d’</w:t>
      </w:r>
      <w:r w:rsidRPr="00282080" w:rsidR="00C244D4">
        <w:rPr>
          <w:rFonts w:cstheme="minorHAnsi"/>
        </w:rPr>
        <w:t>assurer la diffusion la plus large de</w:t>
      </w:r>
      <w:r w:rsidRPr="00282080" w:rsidR="005D0AC8">
        <w:rPr>
          <w:rFonts w:cstheme="minorHAnsi"/>
        </w:rPr>
        <w:t xml:space="preserve"> sa campagne de </w:t>
      </w:r>
      <w:r w:rsidRPr="00282080" w:rsidR="00CE7C5E">
        <w:rPr>
          <w:rFonts w:cstheme="minorHAnsi"/>
        </w:rPr>
        <w:t>promotion</w:t>
      </w:r>
      <w:r w:rsidRPr="00282080" w:rsidR="005D0AC8">
        <w:rPr>
          <w:rFonts w:cstheme="minorHAnsi"/>
        </w:rPr>
        <w:t xml:space="preserve"> des métiers</w:t>
      </w:r>
      <w:r w:rsidRPr="00282080" w:rsidR="00CE7C5E">
        <w:rPr>
          <w:rFonts w:cstheme="minorHAnsi"/>
        </w:rPr>
        <w:t xml:space="preserve"> et </w:t>
      </w:r>
      <w:r w:rsidRPr="00C27B1F" w:rsidR="00CE7C5E">
        <w:t>de valoriser</w:t>
      </w:r>
      <w:r w:rsidRPr="00282080" w:rsidR="00731256">
        <w:t xml:space="preserve"> les </w:t>
      </w:r>
      <w:r w:rsidRPr="00C27B1F" w:rsidR="00731256">
        <w:t xml:space="preserve">perspectives </w:t>
      </w:r>
      <w:r w:rsidRPr="00282080" w:rsidR="00731256">
        <w:t xml:space="preserve">d’évolution </w:t>
      </w:r>
      <w:r w:rsidRPr="00C27B1F" w:rsidR="00731256">
        <w:t xml:space="preserve">nombreuses </w:t>
      </w:r>
      <w:r w:rsidR="007A5BD2">
        <w:t>&amp;</w:t>
      </w:r>
      <w:r w:rsidRPr="00C27B1F" w:rsidR="00731256">
        <w:t xml:space="preserve"> stimulantes</w:t>
      </w:r>
      <w:r w:rsidRPr="00282080" w:rsidR="009D7D35">
        <w:rPr>
          <w:rFonts w:cstheme="minorHAnsi"/>
        </w:rPr>
        <w:t xml:space="preserve">, l’Alliance du Commerce </w:t>
      </w:r>
      <w:r w:rsidRPr="00282080" w:rsidR="002801C0">
        <w:rPr>
          <w:rFonts w:cstheme="minorHAnsi"/>
        </w:rPr>
        <w:t xml:space="preserve">a noué </w:t>
      </w:r>
      <w:r w:rsidR="004F4255">
        <w:rPr>
          <w:rFonts w:cstheme="minorHAnsi"/>
        </w:rPr>
        <w:t>plusieurs</w:t>
      </w:r>
      <w:r w:rsidRPr="00282080" w:rsidR="00BD4F80">
        <w:rPr>
          <w:rFonts w:cstheme="minorHAnsi"/>
        </w:rPr>
        <w:t xml:space="preserve"> partenariats.</w:t>
      </w:r>
    </w:p>
    <w:p w:rsidRPr="00282080" w:rsidR="00282080" w:rsidP="000A1686" w:rsidRDefault="00C244D4" w14:paraId="5F22D91F" w14:textId="14260961">
      <w:pPr>
        <w:spacing w:after="160" w:line="278" w:lineRule="auto"/>
        <w:jc w:val="both"/>
      </w:pPr>
      <w:r w:rsidRPr="00282080">
        <w:rPr>
          <w:rFonts w:cstheme="minorHAnsi"/>
        </w:rPr>
        <w:t>C</w:t>
      </w:r>
      <w:r w:rsidRPr="00282080" w:rsidR="00574813">
        <w:rPr>
          <w:rFonts w:cstheme="minorHAnsi"/>
        </w:rPr>
        <w:t xml:space="preserve">ette </w:t>
      </w:r>
      <w:r w:rsidRPr="00282080" w:rsidR="005E727A">
        <w:rPr>
          <w:rFonts w:cstheme="minorHAnsi"/>
        </w:rPr>
        <w:t>5</w:t>
      </w:r>
      <w:r w:rsidRPr="00282080" w:rsidR="00805C15">
        <w:rPr>
          <w:rFonts w:cstheme="minorHAnsi"/>
        </w:rPr>
        <w:t>e</w:t>
      </w:r>
      <w:r w:rsidRPr="00282080">
        <w:rPr>
          <w:rFonts w:cstheme="minorHAnsi"/>
        </w:rPr>
        <w:t xml:space="preserve"> </w:t>
      </w:r>
      <w:r w:rsidRPr="00282080" w:rsidR="005D0AC8">
        <w:rPr>
          <w:rFonts w:cstheme="minorHAnsi"/>
        </w:rPr>
        <w:t>édition</w:t>
      </w:r>
      <w:r w:rsidRPr="00282080" w:rsidR="00574813">
        <w:rPr>
          <w:rFonts w:cstheme="minorHAnsi"/>
        </w:rPr>
        <w:t xml:space="preserve"> est diffusée sur le </w:t>
      </w:r>
      <w:hyperlink w:history="1" r:id="rId19">
        <w:r w:rsidRPr="00282080" w:rsidR="00574813">
          <w:rPr>
            <w:rStyle w:val="Lienhypertexte"/>
            <w:rFonts w:cstheme="minorHAnsi"/>
          </w:rPr>
          <w:t>site Internet</w:t>
        </w:r>
      </w:hyperlink>
      <w:r w:rsidRPr="00282080" w:rsidR="00574813">
        <w:rPr>
          <w:rFonts w:cstheme="minorHAnsi"/>
        </w:rPr>
        <w:t xml:space="preserve"> et les réseaux sociaux de l’</w:t>
      </w:r>
      <w:hyperlink w:history="1" r:id="rId20">
        <w:r w:rsidRPr="00282080" w:rsidR="00574813">
          <w:rPr>
            <w:rFonts w:cstheme="minorHAnsi"/>
          </w:rPr>
          <w:t>Alliance du Commerce</w:t>
        </w:r>
      </w:hyperlink>
      <w:r w:rsidRPr="00282080" w:rsidR="00CB09B2">
        <w:rPr>
          <w:rFonts w:cstheme="minorHAnsi"/>
        </w:rPr>
        <w:t xml:space="preserve"> </w:t>
      </w:r>
      <w:r w:rsidRPr="00282080" w:rsidR="00CB09B2">
        <w:rPr>
          <w:rFonts w:cstheme="minorHAnsi"/>
          <w:i/>
          <w:iCs/>
        </w:rPr>
        <w:t>(cf. liste en annexe)</w:t>
      </w:r>
      <w:r w:rsidRPr="00282080" w:rsidR="00574813">
        <w:rPr>
          <w:rFonts w:cstheme="minorHAnsi"/>
        </w:rPr>
        <w:t xml:space="preserve">, sur le site </w:t>
      </w:r>
      <w:r w:rsidRPr="00282080" w:rsidR="0051426B">
        <w:rPr>
          <w:rFonts w:cstheme="minorHAnsi"/>
        </w:rPr>
        <w:t>« </w:t>
      </w:r>
      <w:hyperlink w:history="1" r:id="rId21">
        <w:r w:rsidRPr="00282080" w:rsidR="00574813">
          <w:rPr>
            <w:rStyle w:val="Lienhypertexte"/>
          </w:rPr>
          <w:t>Les métiers de la mode</w:t>
        </w:r>
      </w:hyperlink>
      <w:r w:rsidRPr="00282080" w:rsidR="0051426B">
        <w:t> »</w:t>
      </w:r>
      <w:r w:rsidRPr="00282080" w:rsidR="00574813">
        <w:rPr>
          <w:rFonts w:cstheme="minorHAnsi"/>
        </w:rPr>
        <w:t xml:space="preserve">, ainsi que sur les </w:t>
      </w:r>
      <w:r w:rsidRPr="00282080" w:rsidR="00574813">
        <w:rPr>
          <w:rFonts w:cstheme="minorHAnsi"/>
          <w:b/>
          <w:bCs/>
        </w:rPr>
        <w:t>principaux sites et</w:t>
      </w:r>
      <w:r w:rsidRPr="00282080" w:rsidR="00B678AB">
        <w:rPr>
          <w:rFonts w:cstheme="minorHAnsi"/>
          <w:b/>
          <w:bCs/>
        </w:rPr>
        <w:t>/ou</w:t>
      </w:r>
      <w:r w:rsidRPr="00282080" w:rsidR="00574813">
        <w:rPr>
          <w:rFonts w:cstheme="minorHAnsi"/>
          <w:b/>
          <w:bCs/>
        </w:rPr>
        <w:t xml:space="preserve"> réseaux sociaux des acteurs de l’emploi</w:t>
      </w:r>
      <w:r w:rsidR="00237847">
        <w:rPr>
          <w:rFonts w:cstheme="minorHAnsi"/>
          <w:b/>
          <w:bCs/>
        </w:rPr>
        <w:t xml:space="preserve"> et</w:t>
      </w:r>
      <w:r w:rsidRPr="00282080" w:rsidR="00574813">
        <w:rPr>
          <w:rFonts w:cstheme="minorHAnsi"/>
          <w:b/>
          <w:bCs/>
        </w:rPr>
        <w:t xml:space="preserve"> de la formation</w:t>
      </w:r>
      <w:r w:rsidR="00237847">
        <w:rPr>
          <w:rFonts w:cstheme="minorHAnsi"/>
        </w:rPr>
        <w:t> :</w:t>
      </w:r>
      <w:r w:rsidRPr="00282080" w:rsidR="00607B55">
        <w:rPr>
          <w:rFonts w:cstheme="minorHAnsi"/>
        </w:rPr>
        <w:t xml:space="preserve"> </w:t>
      </w:r>
      <w:hyperlink w:history="1" r:id="rId22">
        <w:r w:rsidRPr="003012BB" w:rsidR="006F10D2">
          <w:rPr>
            <w:rStyle w:val="Lienhypertexte"/>
            <w:rFonts w:cstheme="minorHAnsi"/>
          </w:rPr>
          <w:t>France Travail</w:t>
        </w:r>
      </w:hyperlink>
      <w:r w:rsidR="00A14062">
        <w:rPr>
          <w:rFonts w:cstheme="minorHAnsi"/>
        </w:rPr>
        <w:t xml:space="preserve">, </w:t>
      </w:r>
      <w:r w:rsidRPr="00282080" w:rsidR="005136DA">
        <w:rPr>
          <w:rFonts w:cstheme="minorHAnsi"/>
        </w:rPr>
        <w:t xml:space="preserve">le </w:t>
      </w:r>
      <w:hyperlink w:history="1" r:id="rId23">
        <w:r w:rsidRPr="00282080" w:rsidR="006C4151">
          <w:rPr>
            <w:rStyle w:val="Lienhypertexte"/>
            <w:rFonts w:cstheme="minorHAnsi"/>
          </w:rPr>
          <w:t>CIDJ</w:t>
        </w:r>
      </w:hyperlink>
      <w:r w:rsidR="00B449F1">
        <w:rPr>
          <w:rFonts w:cstheme="minorHAnsi"/>
        </w:rPr>
        <w:t xml:space="preserve">, </w:t>
      </w:r>
      <w:hyperlink w:history="1" r:id="rId24">
        <w:r w:rsidRPr="00282080" w:rsidR="007F18A3">
          <w:rPr>
            <w:rStyle w:val="Lienhypertexte"/>
            <w:rFonts w:cstheme="minorHAnsi"/>
          </w:rPr>
          <w:t>Orientation pour tous</w:t>
        </w:r>
      </w:hyperlink>
      <w:r w:rsidR="00D212AF">
        <w:t xml:space="preserve"> et l’</w:t>
      </w:r>
      <w:hyperlink w:history="1" r:id="rId25">
        <w:r w:rsidRPr="00C7027B" w:rsidR="00D212AF">
          <w:rPr>
            <w:rStyle w:val="Lienhypertexte"/>
          </w:rPr>
          <w:t>Etudiant</w:t>
        </w:r>
      </w:hyperlink>
      <w:r w:rsidR="00D212AF">
        <w:t>.</w:t>
      </w:r>
    </w:p>
    <w:p w:rsidRPr="00C53C36" w:rsidR="005F65FA" w:rsidP="00C53C36" w:rsidRDefault="0014798D" w14:paraId="195DB914" w14:textId="64D95C56">
      <w:pPr>
        <w:spacing w:after="160" w:line="278" w:lineRule="auto"/>
        <w:jc w:val="both"/>
      </w:pPr>
      <w:r w:rsidRPr="00C27B1F">
        <w:rPr>
          <w:b/>
          <w:bCs/>
        </w:rPr>
        <w:t>Restez connectés</w:t>
      </w:r>
      <w:r w:rsidRPr="00C27B1F">
        <w:t xml:space="preserve"> </w:t>
      </w:r>
      <w:r w:rsidRPr="00282080" w:rsidR="00652DDF">
        <w:t xml:space="preserve">pour </w:t>
      </w:r>
      <w:r w:rsidRPr="00C27B1F" w:rsidR="00652DDF">
        <w:t xml:space="preserve">découvrir </w:t>
      </w:r>
      <w:r w:rsidRPr="00282080" w:rsidR="00C41A6C">
        <w:t>les témoignages</w:t>
      </w:r>
      <w:r w:rsidRPr="00C27B1F" w:rsidR="00652DDF">
        <w:t xml:space="preserve"> de professionnels qui ont su saisir les </w:t>
      </w:r>
      <w:r w:rsidRPr="00C27B1F" w:rsidR="00652DDF">
        <w:rPr>
          <w:b/>
          <w:bCs/>
        </w:rPr>
        <w:t>opportunités offertes par la mobilité interne</w:t>
      </w:r>
      <w:r w:rsidRPr="00C7027B" w:rsidR="00C7027B">
        <w:rPr>
          <w:b/>
          <w:bCs/>
        </w:rPr>
        <w:t>, par leur entreprise</w:t>
      </w:r>
      <w:r w:rsidR="00C7027B">
        <w:t> !</w:t>
      </w:r>
    </w:p>
    <w:p w:rsidRPr="009A5101" w:rsidR="003C34ED" w:rsidP="009E2453" w:rsidRDefault="003C34ED" w14:paraId="342AF12F" w14:textId="6F5E8D40">
      <w:pPr>
        <w:pStyle w:val="NormalWeb"/>
        <w:spacing w:before="0" w:beforeAutospacing="0" w:after="0" w:afterAutospacing="0" w:line="264" w:lineRule="auto"/>
        <w:jc w:val="center"/>
        <w:textAlignment w:val="baseline"/>
        <w:rPr>
          <w:rFonts w:asciiTheme="minorHAnsi" w:hAnsiTheme="minorHAnsi" w:cstheme="minorHAnsi"/>
          <w:sz w:val="22"/>
          <w:szCs w:val="22"/>
        </w:rPr>
      </w:pPr>
      <w:r w:rsidRPr="009A5101">
        <w:rPr>
          <w:rFonts w:asciiTheme="minorHAnsi" w:hAnsiTheme="minorHAnsi" w:cstheme="minorHAnsi"/>
          <w:sz w:val="22"/>
          <w:szCs w:val="22"/>
        </w:rPr>
        <w:t>*****</w:t>
      </w:r>
    </w:p>
    <w:p w:rsidRPr="00D50764" w:rsidR="001158C8" w:rsidP="001158C8" w:rsidRDefault="002D3F61" w14:paraId="1120E152" w14:textId="370C7B37">
      <w:pPr>
        <w:spacing w:after="0" w:line="264" w:lineRule="auto"/>
        <w:jc w:val="both"/>
        <w:rPr>
          <w:rFonts w:cstheme="minorHAnsi"/>
          <w:i/>
          <w:iCs/>
        </w:rPr>
      </w:pPr>
      <w:r>
        <w:rPr>
          <w:rFonts w:cstheme="minorHAnsi"/>
          <w:i/>
          <w:iCs/>
        </w:rPr>
        <w:t>« </w:t>
      </w:r>
      <w:r w:rsidR="00292A3D">
        <w:rPr>
          <w:rFonts w:cstheme="minorHAnsi"/>
          <w:i/>
          <w:iCs/>
        </w:rPr>
        <w:t xml:space="preserve">Au sein du </w:t>
      </w:r>
      <w:r w:rsidRPr="001A0025" w:rsidR="001A0025">
        <w:rPr>
          <w:rFonts w:cstheme="minorHAnsi"/>
          <w:i/>
          <w:iCs/>
        </w:rPr>
        <w:t>commerce de mode</w:t>
      </w:r>
      <w:r w:rsidR="00292A3D">
        <w:rPr>
          <w:rFonts w:cstheme="minorHAnsi"/>
          <w:i/>
          <w:iCs/>
        </w:rPr>
        <w:t xml:space="preserve">, chaque jour est </w:t>
      </w:r>
      <w:r w:rsidRPr="001A0025" w:rsidR="001A0025">
        <w:rPr>
          <w:rFonts w:cstheme="minorHAnsi"/>
          <w:i/>
          <w:iCs/>
        </w:rPr>
        <w:t xml:space="preserve">une nouvelle aventure ! </w:t>
      </w:r>
      <w:r w:rsidR="00292A3D">
        <w:rPr>
          <w:rFonts w:cstheme="minorHAnsi"/>
          <w:i/>
          <w:iCs/>
        </w:rPr>
        <w:t>Notre</w:t>
      </w:r>
      <w:r w:rsidRPr="001A0025" w:rsidR="001A0025">
        <w:rPr>
          <w:rFonts w:cstheme="minorHAnsi"/>
          <w:i/>
          <w:iCs/>
        </w:rPr>
        <w:t xml:space="preserve"> secteur offre de nombreuses opportunités d’évolution, avec des passerelles permettant d’accéder à des postes à responsabilités. Grâce aux promotions interne</w:t>
      </w:r>
      <w:r w:rsidR="005D51D5">
        <w:rPr>
          <w:rFonts w:cstheme="minorHAnsi"/>
          <w:i/>
          <w:iCs/>
        </w:rPr>
        <w:t>s, le commerce de mode joue le rôle d’</w:t>
      </w:r>
      <w:r w:rsidRPr="001A0025" w:rsidR="001A0025">
        <w:rPr>
          <w:rFonts w:cstheme="minorHAnsi"/>
          <w:i/>
          <w:iCs/>
        </w:rPr>
        <w:t>ascenseur social accessible à tous</w:t>
      </w:r>
      <w:r w:rsidR="00C6142B">
        <w:rPr>
          <w:rFonts w:cstheme="minorHAnsi"/>
          <w:i/>
          <w:iCs/>
        </w:rPr>
        <w:t> :</w:t>
      </w:r>
      <w:r w:rsidRPr="001A0025" w:rsidR="001A0025">
        <w:rPr>
          <w:rFonts w:cstheme="minorHAnsi"/>
          <w:i/>
          <w:iCs/>
        </w:rPr>
        <w:t xml:space="preserve"> chacun peut gravir</w:t>
      </w:r>
      <w:r w:rsidR="00C6142B">
        <w:rPr>
          <w:rFonts w:cstheme="minorHAnsi"/>
          <w:i/>
          <w:iCs/>
        </w:rPr>
        <w:t>, à son rythme,</w:t>
      </w:r>
      <w:r w:rsidRPr="001A0025" w:rsidR="001A0025">
        <w:rPr>
          <w:rFonts w:cstheme="minorHAnsi"/>
          <w:i/>
          <w:iCs/>
        </w:rPr>
        <w:t xml:space="preserve"> les échelons et bâtir une carrière enrichissante</w:t>
      </w:r>
      <w:r w:rsidR="00C6142B">
        <w:rPr>
          <w:rFonts w:cstheme="minorHAnsi"/>
          <w:i/>
          <w:iCs/>
        </w:rPr>
        <w:t> !</w:t>
      </w:r>
    </w:p>
    <w:p w:rsidRPr="00D50764" w:rsidR="00CD6EFE" w:rsidP="009E2453" w:rsidRDefault="00CD6EFE" w14:paraId="7A00E73E" w14:textId="77777777">
      <w:pPr>
        <w:spacing w:after="0" w:line="264" w:lineRule="auto"/>
        <w:jc w:val="both"/>
        <w:rPr>
          <w:rFonts w:cstheme="minorHAnsi"/>
          <w:i/>
          <w:iCs/>
        </w:rPr>
      </w:pPr>
    </w:p>
    <w:p w:rsidR="002262B9" w:rsidP="006F7129" w:rsidRDefault="003C34ED" w14:paraId="0AD91A7A" w14:textId="41D9C508">
      <w:pPr>
        <w:pStyle w:val="NormalWeb"/>
        <w:shd w:val="clear" w:color="auto" w:fill="FFFFFF"/>
        <w:spacing w:before="0" w:beforeAutospacing="0" w:after="0" w:afterAutospacing="0" w:line="264" w:lineRule="auto"/>
        <w:jc w:val="both"/>
        <w:rPr>
          <w:rFonts w:asciiTheme="minorHAnsi" w:hAnsiTheme="minorHAnsi" w:cstheme="minorHAnsi"/>
          <w:sz w:val="22"/>
          <w:szCs w:val="22"/>
          <w:lang w:eastAsia="en-US"/>
        </w:rPr>
      </w:pPr>
      <w:r w:rsidRPr="00D50764">
        <w:rPr>
          <w:rFonts w:asciiTheme="minorHAnsi" w:hAnsiTheme="minorHAnsi" w:cstheme="minorHAnsi"/>
          <w:i/>
          <w:iCs/>
          <w:sz w:val="22"/>
          <w:szCs w:val="22"/>
          <w:lang w:eastAsia="en-US"/>
        </w:rPr>
        <w:t>Avec cette nouvelle campagne</w:t>
      </w:r>
      <w:r w:rsidRPr="00D50764" w:rsidR="00BA4A5B">
        <w:rPr>
          <w:rFonts w:asciiTheme="minorHAnsi" w:hAnsiTheme="minorHAnsi" w:cstheme="minorHAnsi"/>
          <w:i/>
          <w:iCs/>
          <w:sz w:val="22"/>
          <w:szCs w:val="22"/>
          <w:lang w:eastAsia="en-US"/>
        </w:rPr>
        <w:t xml:space="preserve"> consacrée </w:t>
      </w:r>
      <w:r w:rsidR="00C434B8">
        <w:rPr>
          <w:rFonts w:asciiTheme="minorHAnsi" w:hAnsiTheme="minorHAnsi" w:cstheme="minorHAnsi"/>
          <w:i/>
          <w:iCs/>
          <w:sz w:val="22"/>
          <w:szCs w:val="22"/>
          <w:lang w:eastAsia="en-US"/>
        </w:rPr>
        <w:t>à la mobilité interne et aux trajectoires des talents du commerce de mode</w:t>
      </w:r>
      <w:r w:rsidRPr="00D50764">
        <w:rPr>
          <w:rFonts w:asciiTheme="minorHAnsi" w:hAnsiTheme="minorHAnsi" w:cstheme="minorHAnsi"/>
          <w:i/>
          <w:iCs/>
          <w:sz w:val="22"/>
          <w:szCs w:val="22"/>
          <w:lang w:eastAsia="en-US"/>
        </w:rPr>
        <w:t xml:space="preserve">, notre objectif est </w:t>
      </w:r>
      <w:r w:rsidRPr="00D50764" w:rsidR="002C45E1">
        <w:rPr>
          <w:rFonts w:asciiTheme="minorHAnsi" w:hAnsiTheme="minorHAnsi" w:cstheme="minorHAnsi"/>
          <w:i/>
          <w:iCs/>
          <w:sz w:val="22"/>
          <w:szCs w:val="22"/>
          <w:lang w:eastAsia="en-US"/>
        </w:rPr>
        <w:t>de</w:t>
      </w:r>
      <w:r w:rsidR="00285C26">
        <w:rPr>
          <w:rFonts w:asciiTheme="minorHAnsi" w:hAnsiTheme="minorHAnsi" w:cstheme="minorHAnsi"/>
          <w:i/>
          <w:iCs/>
          <w:sz w:val="22"/>
          <w:szCs w:val="22"/>
          <w:lang w:eastAsia="en-US"/>
        </w:rPr>
        <w:t xml:space="preserve"> </w:t>
      </w:r>
      <w:r w:rsidR="00BA739A">
        <w:rPr>
          <w:rFonts w:asciiTheme="minorHAnsi" w:hAnsiTheme="minorHAnsi" w:cstheme="minorHAnsi"/>
          <w:i/>
          <w:iCs/>
          <w:sz w:val="22"/>
          <w:szCs w:val="22"/>
          <w:lang w:eastAsia="en-US"/>
        </w:rPr>
        <w:t xml:space="preserve">donner </w:t>
      </w:r>
      <w:r w:rsidR="00541A7B">
        <w:rPr>
          <w:rFonts w:asciiTheme="minorHAnsi" w:hAnsiTheme="minorHAnsi" w:cstheme="minorHAnsi"/>
          <w:i/>
          <w:iCs/>
          <w:sz w:val="22"/>
          <w:szCs w:val="22"/>
          <w:lang w:eastAsia="en-US"/>
        </w:rPr>
        <w:t>aux jeunes, et à tous les profils, l’envie de s’engager dans not</w:t>
      </w:r>
      <w:r w:rsidR="00873FC6">
        <w:rPr>
          <w:rFonts w:asciiTheme="minorHAnsi" w:hAnsiTheme="minorHAnsi" w:cstheme="minorHAnsi"/>
          <w:i/>
          <w:iCs/>
          <w:sz w:val="22"/>
          <w:szCs w:val="22"/>
          <w:lang w:eastAsia="en-US"/>
        </w:rPr>
        <w:t>re secteur</w:t>
      </w:r>
      <w:r w:rsidR="005C0249">
        <w:rPr>
          <w:rFonts w:asciiTheme="minorHAnsi" w:hAnsiTheme="minorHAnsi" w:cstheme="minorHAnsi"/>
          <w:sz w:val="22"/>
          <w:szCs w:val="22"/>
          <w:lang w:eastAsia="en-US"/>
        </w:rPr>
        <w:t> </w:t>
      </w:r>
      <w:r w:rsidRPr="005C0249" w:rsidR="005C0249">
        <w:rPr>
          <w:rFonts w:asciiTheme="minorHAnsi" w:hAnsiTheme="minorHAnsi" w:cstheme="minorHAnsi"/>
          <w:i/>
          <w:iCs/>
          <w:sz w:val="22"/>
          <w:szCs w:val="22"/>
          <w:lang w:eastAsia="en-US"/>
        </w:rPr>
        <w:t>»</w:t>
      </w:r>
      <w:r w:rsidRPr="00D50764">
        <w:rPr>
          <w:rFonts w:asciiTheme="minorHAnsi" w:hAnsiTheme="minorHAnsi" w:cstheme="minorHAnsi"/>
          <w:sz w:val="22"/>
          <w:szCs w:val="22"/>
          <w:lang w:eastAsia="en-US"/>
        </w:rPr>
        <w:t xml:space="preserve">, déclare </w:t>
      </w:r>
      <w:r w:rsidRPr="00D50764">
        <w:rPr>
          <w:rFonts w:asciiTheme="minorHAnsi" w:hAnsiTheme="minorHAnsi" w:cstheme="minorHAnsi"/>
          <w:b/>
          <w:bCs/>
          <w:sz w:val="22"/>
          <w:szCs w:val="22"/>
          <w:lang w:eastAsia="en-US"/>
        </w:rPr>
        <w:t>Yohann PETIOT, Directeur général de l’Alliance du Commerce</w:t>
      </w:r>
      <w:r w:rsidRPr="00D50764">
        <w:rPr>
          <w:rFonts w:asciiTheme="minorHAnsi" w:hAnsiTheme="minorHAnsi" w:cstheme="minorHAnsi"/>
          <w:sz w:val="22"/>
          <w:szCs w:val="22"/>
          <w:lang w:eastAsia="en-US"/>
        </w:rPr>
        <w:t>.</w:t>
      </w:r>
    </w:p>
    <w:p w:rsidR="00FC7522" w:rsidP="00FC7522" w:rsidRDefault="00FC7522" w14:paraId="4FEB31D9" w14:textId="77777777">
      <w:pPr>
        <w:spacing w:after="0" w:line="264" w:lineRule="auto"/>
        <w:rPr>
          <w:rFonts w:cstheme="minorHAnsi"/>
          <w:b/>
          <w:bCs/>
        </w:rPr>
      </w:pPr>
    </w:p>
    <w:p w:rsidR="004D7FFA" w:rsidP="00FD4D12" w:rsidRDefault="004D7FFA" w14:paraId="724D5476" w14:textId="77777777">
      <w:pPr>
        <w:spacing w:line="240" w:lineRule="auto"/>
        <w:jc w:val="center"/>
        <w:rPr>
          <w:rFonts w:cstheme="minorHAnsi"/>
          <w:b/>
          <w:color w:val="0070C0"/>
          <w:sz w:val="24"/>
          <w:szCs w:val="24"/>
        </w:rPr>
      </w:pPr>
    </w:p>
    <w:p w:rsidRPr="007320AD" w:rsidR="00FD4D12" w:rsidP="00FD4D12" w:rsidRDefault="003C34ED" w14:paraId="0D4978ED" w14:textId="56E38AB6">
      <w:pPr>
        <w:spacing w:line="240" w:lineRule="auto"/>
        <w:jc w:val="center"/>
        <w:rPr>
          <w:rFonts w:cstheme="minorHAnsi"/>
          <w:b/>
          <w:color w:val="0070C0"/>
          <w:sz w:val="24"/>
          <w:szCs w:val="24"/>
        </w:rPr>
      </w:pPr>
      <w:r w:rsidRPr="007320AD">
        <w:rPr>
          <w:rFonts w:cstheme="minorHAnsi"/>
          <w:b/>
          <w:color w:val="0070C0"/>
          <w:sz w:val="24"/>
          <w:szCs w:val="24"/>
        </w:rPr>
        <w:t>ANNEXE</w:t>
      </w:r>
    </w:p>
    <w:tbl>
      <w:tblPr>
        <w:tblStyle w:val="Grilledutableau"/>
        <w:tblW w:w="0" w:type="auto"/>
        <w:tblLook w:val="04A0" w:firstRow="1" w:lastRow="0" w:firstColumn="1" w:lastColumn="0" w:noHBand="0" w:noVBand="1"/>
      </w:tblPr>
      <w:tblGrid>
        <w:gridCol w:w="4531"/>
        <w:gridCol w:w="4531"/>
      </w:tblGrid>
      <w:tr w:rsidRPr="00BA0535" w:rsidR="00081532" w:rsidTr="00823B79" w14:paraId="225E6B38" w14:textId="77777777">
        <w:tc>
          <w:tcPr>
            <w:tcW w:w="4531" w:type="dxa"/>
            <w:tcBorders>
              <w:top w:val="nil"/>
              <w:left w:val="nil"/>
              <w:bottom w:val="nil"/>
              <w:right w:val="nil"/>
            </w:tcBorders>
            <w:shd w:val="clear" w:color="auto" w:fill="auto"/>
          </w:tcPr>
          <w:p w:rsidRPr="00BA0535" w:rsidR="008B5119" w:rsidP="00823B79" w:rsidRDefault="00BC0934" w14:paraId="4D05D5E3" w14:textId="72D61681">
            <w:pPr>
              <w:jc w:val="center"/>
            </w:pPr>
            <w:r>
              <w:rPr>
                <w:noProof/>
              </w:rPr>
              <w:drawing>
                <wp:inline distT="0" distB="0" distL="0" distR="0" wp14:anchorId="3FAFB629" wp14:editId="1348E291">
                  <wp:extent cx="1789658" cy="1780858"/>
                  <wp:effectExtent l="0" t="0" r="1270" b="0"/>
                  <wp:docPr id="1807527803" name="Image 1">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527803" name="Image 1">
                            <a:hlinkClick r:id="rId26"/>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793173" cy="1784356"/>
                          </a:xfrm>
                          <a:prstGeom prst="rect">
                            <a:avLst/>
                          </a:prstGeom>
                        </pic:spPr>
                      </pic:pic>
                    </a:graphicData>
                  </a:graphic>
                </wp:inline>
              </w:drawing>
            </w:r>
            <w:r w:rsidRPr="00BA0535" w:rsidDel="005236C6" w:rsidR="008B5119">
              <w:t xml:space="preserve"> </w:t>
            </w:r>
          </w:p>
        </w:tc>
        <w:tc>
          <w:tcPr>
            <w:tcW w:w="4531" w:type="dxa"/>
            <w:tcBorders>
              <w:top w:val="nil"/>
              <w:left w:val="nil"/>
              <w:bottom w:val="nil"/>
              <w:right w:val="nil"/>
            </w:tcBorders>
            <w:shd w:val="clear" w:color="auto" w:fill="auto"/>
          </w:tcPr>
          <w:p w:rsidRPr="00BA0535" w:rsidR="008B5119" w:rsidP="00823B79" w:rsidRDefault="00BC0934" w14:paraId="73EB3BB4" w14:textId="6AAD8303">
            <w:pPr>
              <w:jc w:val="center"/>
            </w:pPr>
            <w:r>
              <w:rPr>
                <w:noProof/>
              </w:rPr>
              <w:drawing>
                <wp:inline distT="0" distB="0" distL="0" distR="0" wp14:anchorId="1D880C78" wp14:editId="01B837FF">
                  <wp:extent cx="1753870" cy="1758233"/>
                  <wp:effectExtent l="0" t="0" r="0" b="0"/>
                  <wp:docPr id="1685524371" name="Image 1">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24371" name="Image 1">
                            <a:hlinkClick r:id="rId28"/>
                          </pic:cNvPr>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769673" cy="1774075"/>
                          </a:xfrm>
                          <a:prstGeom prst="rect">
                            <a:avLst/>
                          </a:prstGeom>
                        </pic:spPr>
                      </pic:pic>
                    </a:graphicData>
                  </a:graphic>
                </wp:inline>
              </w:drawing>
            </w:r>
          </w:p>
        </w:tc>
      </w:tr>
    </w:tbl>
    <w:p w:rsidRPr="004D7FFA" w:rsidR="001051B5" w:rsidP="004D7FFA" w:rsidRDefault="00D67D15" w14:paraId="10A6262F" w14:textId="17858F34">
      <w:pPr>
        <w:spacing w:line="240" w:lineRule="auto"/>
        <w:jc w:val="center"/>
        <w:rPr>
          <w:rFonts w:cstheme="minorHAnsi"/>
          <w:i/>
          <w:iCs/>
          <w:sz w:val="20"/>
          <w:szCs w:val="20"/>
        </w:rPr>
      </w:pPr>
      <w:r w:rsidRPr="00267838">
        <w:rPr>
          <w:rFonts w:cstheme="minorHAnsi"/>
          <w:i/>
          <w:iCs/>
          <w:sz w:val="20"/>
          <w:szCs w:val="20"/>
        </w:rPr>
        <w:t>Capture</w:t>
      </w:r>
      <w:r w:rsidRPr="00267838" w:rsidR="00972D2B">
        <w:rPr>
          <w:rFonts w:cstheme="minorHAnsi"/>
          <w:i/>
          <w:iCs/>
          <w:sz w:val="20"/>
          <w:szCs w:val="20"/>
        </w:rPr>
        <w:t>s</w:t>
      </w:r>
      <w:r w:rsidRPr="00267838">
        <w:rPr>
          <w:rFonts w:cstheme="minorHAnsi"/>
          <w:i/>
          <w:iCs/>
          <w:sz w:val="20"/>
          <w:szCs w:val="20"/>
        </w:rPr>
        <w:t xml:space="preserve"> extraite</w:t>
      </w:r>
      <w:r w:rsidRPr="00267838" w:rsidR="00972D2B">
        <w:rPr>
          <w:rFonts w:cstheme="minorHAnsi"/>
          <w:i/>
          <w:iCs/>
          <w:sz w:val="20"/>
          <w:szCs w:val="20"/>
        </w:rPr>
        <w:t>s</w:t>
      </w:r>
      <w:r w:rsidRPr="00267838">
        <w:rPr>
          <w:rFonts w:cstheme="minorHAnsi"/>
          <w:i/>
          <w:iCs/>
          <w:sz w:val="20"/>
          <w:szCs w:val="20"/>
        </w:rPr>
        <w:t xml:space="preserve"> des vidéos #Derrierelavitrine / #DLV</w:t>
      </w:r>
    </w:p>
    <w:p w:rsidR="005775EE" w:rsidP="005775EE" w:rsidRDefault="005775EE" w14:paraId="33AFCE8E" w14:textId="3D50F9CE">
      <w:pPr>
        <w:numPr>
          <w:ilvl w:val="0"/>
          <w:numId w:val="31"/>
        </w:numPr>
        <w:spacing w:after="160" w:line="278" w:lineRule="auto"/>
        <w:jc w:val="both"/>
      </w:pPr>
      <w:hyperlink w:history="1" r:id="rId30">
        <w:r w:rsidRPr="00FB5A80">
          <w:rPr>
            <w:rStyle w:val="Lienhypertexte"/>
            <w:b/>
            <w:bCs/>
          </w:rPr>
          <w:t>Apolline</w:t>
        </w:r>
        <w:r w:rsidRPr="00FB5A80">
          <w:rPr>
            <w:rStyle w:val="Lienhypertexte"/>
          </w:rPr>
          <w:t>, Leader Magasin</w:t>
        </w:r>
      </w:hyperlink>
      <w:r w:rsidR="002256CD">
        <w:tab/>
      </w:r>
      <w:r>
        <w:br/>
      </w:r>
      <w:r>
        <w:t xml:space="preserve">Apolline, par son parcours, donne </w:t>
      </w:r>
      <w:r w:rsidRPr="00894770">
        <w:t xml:space="preserve">un exemple concret de l’évolution </w:t>
      </w:r>
      <w:r>
        <w:t xml:space="preserve">professionnelle </w:t>
      </w:r>
      <w:r w:rsidRPr="00894770">
        <w:t>possible</w:t>
      </w:r>
      <w:r>
        <w:t xml:space="preserve"> au sein du commerce de mode</w:t>
      </w:r>
      <w:r w:rsidRPr="00894770">
        <w:t xml:space="preserve"> grâce à l’alternance</w:t>
      </w:r>
      <w:r>
        <w:t xml:space="preserve"> et à</w:t>
      </w:r>
      <w:r w:rsidRPr="00894770">
        <w:t xml:space="preserve"> la mobilité</w:t>
      </w:r>
      <w:r>
        <w:t>,</w:t>
      </w:r>
      <w:r w:rsidRPr="00894770">
        <w:t xml:space="preserve"> interne</w:t>
      </w:r>
      <w:r>
        <w:t xml:space="preserve"> et géographique</w:t>
      </w:r>
      <w:r w:rsidRPr="00894770">
        <w:t xml:space="preserve">. Ancienne alternante, elle a su saisir les opportunités </w:t>
      </w:r>
      <w:r>
        <w:t xml:space="preserve">offertes par son employeur et s’adapter aux problématiques &amp; aux environnements divers </w:t>
      </w:r>
      <w:r w:rsidRPr="00894770">
        <w:t xml:space="preserve">pour devenir </w:t>
      </w:r>
      <w:r>
        <w:t xml:space="preserve">Directrice adjointe </w:t>
      </w:r>
      <w:r w:rsidRPr="00894770">
        <w:t>puis</w:t>
      </w:r>
      <w:r>
        <w:t xml:space="preserve"> Directrice de magasin, dans les Alpes et en région parisienne</w:t>
      </w:r>
      <w:r w:rsidRPr="00894770">
        <w:t>.</w:t>
      </w:r>
    </w:p>
    <w:p w:rsidRPr="00282080" w:rsidR="005775EE" w:rsidP="005775EE" w:rsidRDefault="005775EE" w14:paraId="7A93E73D" w14:textId="3BA4D35A">
      <w:pPr>
        <w:numPr>
          <w:ilvl w:val="0"/>
          <w:numId w:val="31"/>
        </w:numPr>
        <w:spacing w:after="160" w:line="278" w:lineRule="auto"/>
        <w:jc w:val="both"/>
      </w:pPr>
      <w:hyperlink w:history="1" r:id="rId31">
        <w:r w:rsidRPr="000B08C3">
          <w:rPr>
            <w:rStyle w:val="Lienhypertexte"/>
            <w:b/>
            <w:bCs/>
          </w:rPr>
          <w:t>Arthur</w:t>
        </w:r>
        <w:r w:rsidRPr="000B08C3">
          <w:rPr>
            <w:rStyle w:val="Lienhypertexte"/>
          </w:rPr>
          <w:t>, Responsable Régional</w:t>
        </w:r>
      </w:hyperlink>
      <w:r>
        <w:tab/>
      </w:r>
      <w:r>
        <w:br/>
      </w:r>
      <w:r w:rsidRPr="006E15FA">
        <w:t xml:space="preserve">Arthur incarne une belle réussite interne, passant d’un CDD d’été à Responsable </w:t>
      </w:r>
      <w:r>
        <w:t>r</w:t>
      </w:r>
      <w:r w:rsidRPr="006E15FA">
        <w:t xml:space="preserve">égional en seulement </w:t>
      </w:r>
      <w:r>
        <w:t>6</w:t>
      </w:r>
      <w:r w:rsidRPr="006E15FA">
        <w:t xml:space="preserve"> ans</w:t>
      </w:r>
      <w:r>
        <w:t xml:space="preserve"> ! </w:t>
      </w:r>
      <w:r w:rsidRPr="006E15FA">
        <w:t>Après avoir évolué en tant qu’</w:t>
      </w:r>
      <w:r>
        <w:t>a</w:t>
      </w:r>
      <w:r w:rsidRPr="006E15FA">
        <w:t xml:space="preserve">djoint puis </w:t>
      </w:r>
      <w:r>
        <w:t>r</w:t>
      </w:r>
      <w:r w:rsidRPr="006E15FA">
        <w:t>esponsable de magasin, il a su saisir les opportunités et relever les défis qui l’ont mené à son poste actuel.</w:t>
      </w:r>
    </w:p>
    <w:p w:rsidRPr="00C27B1F" w:rsidR="005775EE" w:rsidP="005775EE" w:rsidRDefault="005775EE" w14:paraId="171AFE35" w14:textId="669E75D6">
      <w:pPr>
        <w:numPr>
          <w:ilvl w:val="0"/>
          <w:numId w:val="31"/>
        </w:numPr>
        <w:spacing w:after="160" w:line="278" w:lineRule="auto"/>
        <w:jc w:val="both"/>
      </w:pPr>
      <w:hyperlink w:history="1" r:id="rId32">
        <w:r w:rsidRPr="0028653F">
          <w:rPr>
            <w:rStyle w:val="Lienhypertexte"/>
            <w:b/>
            <w:bCs/>
          </w:rPr>
          <w:t>Benjamin</w:t>
        </w:r>
        <w:r w:rsidRPr="0028653F">
          <w:rPr>
            <w:rStyle w:val="Lienhypertexte"/>
          </w:rPr>
          <w:t>, Coordinateur Marketing Fidélité</w:t>
        </w:r>
      </w:hyperlink>
      <w:r>
        <w:tab/>
      </w:r>
      <w:r>
        <w:br/>
      </w:r>
      <w:r w:rsidRPr="009B50AC">
        <w:t xml:space="preserve">Arrivé en 2017 </w:t>
      </w:r>
      <w:r>
        <w:t>dans un grand magasin parisien</w:t>
      </w:r>
      <w:r w:rsidRPr="009B50AC">
        <w:t xml:space="preserve"> en tant que Manager des ventes, </w:t>
      </w:r>
      <w:r>
        <w:t>Benjamin</w:t>
      </w:r>
      <w:r w:rsidRPr="009B50AC">
        <w:t xml:space="preserve"> a</w:t>
      </w:r>
      <w:r w:rsidR="00002B02">
        <w:t xml:space="preserve"> </w:t>
      </w:r>
      <w:r w:rsidRPr="009B50AC">
        <w:t>évolu</w:t>
      </w:r>
      <w:r w:rsidR="00002B02">
        <w:t>é rapidement</w:t>
      </w:r>
      <w:r w:rsidRPr="009B50AC">
        <w:t xml:space="preserve">. Deux ans plus tard, il </w:t>
      </w:r>
      <w:r>
        <w:t xml:space="preserve">a changé de point de vente et est devenu </w:t>
      </w:r>
      <w:r w:rsidRPr="009B50AC">
        <w:t xml:space="preserve">Manager </w:t>
      </w:r>
      <w:r>
        <w:t>puis</w:t>
      </w:r>
      <w:r w:rsidRPr="009B50AC">
        <w:t xml:space="preserve"> Coordinateur commercial. En 2022, avec le lancement d</w:t>
      </w:r>
      <w:r>
        <w:t>’un</w:t>
      </w:r>
      <w:r w:rsidRPr="009B50AC">
        <w:t xml:space="preserve"> programme de fidélité, il a intégré les équipes CRM (</w:t>
      </w:r>
      <w:r w:rsidRPr="009B50AC">
        <w:rPr>
          <w:i/>
          <w:iCs/>
        </w:rPr>
        <w:t>Customer Relationship Management</w:t>
      </w:r>
      <w:r w:rsidRPr="009B50AC">
        <w:t>, ou Gestion de la Relation Client) omnicanal au siège, mettant son expertise terrain au service de la stratégie client.</w:t>
      </w:r>
    </w:p>
    <w:p w:rsidRPr="00C27B1F" w:rsidR="009731FB" w:rsidP="009731FB" w:rsidRDefault="005775EE" w14:paraId="06D080F1" w14:textId="428BFA38">
      <w:pPr>
        <w:numPr>
          <w:ilvl w:val="0"/>
          <w:numId w:val="31"/>
        </w:numPr>
        <w:spacing w:after="160" w:line="278" w:lineRule="auto"/>
        <w:jc w:val="both"/>
      </w:pPr>
      <w:hyperlink w:history="1" r:id="rId33">
        <w:r w:rsidRPr="00C041DA">
          <w:rPr>
            <w:rStyle w:val="Lienhypertexte"/>
            <w:b/>
            <w:bCs/>
          </w:rPr>
          <w:t>Caroline</w:t>
        </w:r>
        <w:r w:rsidRPr="00C041DA">
          <w:rPr>
            <w:rStyle w:val="Lienhypertexte"/>
          </w:rPr>
          <w:t>, Responsable Marketing Opérationnel et Relation Client</w:t>
        </w:r>
        <w:r w:rsidRPr="00C041DA" w:rsidR="00C529BA">
          <w:rPr>
            <w:rStyle w:val="Lienhypertexte"/>
          </w:rPr>
          <w:t xml:space="preserve"> Réseau</w:t>
        </w:r>
      </w:hyperlink>
      <w:r>
        <w:tab/>
      </w:r>
      <w:r>
        <w:br/>
      </w:r>
      <w:r>
        <w:t>Caroline</w:t>
      </w:r>
      <w:r w:rsidRPr="000E060B">
        <w:t xml:space="preserve"> a débuté en 2012 comme Assistante Marketing et Conseillère Clientèle à Avignon, avant de devenir Responsable Marketing &amp; Relation Client du magasin en 2014. En 2021, elle a pris en charge cette même fonction pour les deux magasins de Marseille. Depuis 2024, elle est Responsable Marketing Opérationnel &amp; Relation Client</w:t>
      </w:r>
      <w:r w:rsidR="003B1E13">
        <w:t xml:space="preserve"> </w:t>
      </w:r>
      <w:r w:rsidRPr="004A6A09" w:rsidR="004A6A09">
        <w:t xml:space="preserve">Réseau </w:t>
      </w:r>
      <w:r w:rsidRPr="000E060B">
        <w:t>au siège</w:t>
      </w:r>
      <w:r>
        <w:t xml:space="preserve"> parisien</w:t>
      </w:r>
      <w:r w:rsidRPr="000E060B">
        <w:t>, où elle pilote la stratégie de 18 magasins.</w:t>
      </w:r>
    </w:p>
    <w:p w:rsidRPr="00C27B1F" w:rsidR="005775EE" w:rsidP="005775EE" w:rsidRDefault="005775EE" w14:paraId="16D74CAD" w14:textId="6F10C24A">
      <w:pPr>
        <w:numPr>
          <w:ilvl w:val="0"/>
          <w:numId w:val="31"/>
        </w:numPr>
        <w:spacing w:after="160" w:line="278" w:lineRule="auto"/>
        <w:jc w:val="both"/>
      </w:pPr>
      <w:hyperlink w:history="1" r:id="rId34">
        <w:r w:rsidRPr="00027339">
          <w:rPr>
            <w:rStyle w:val="Lienhypertexte"/>
            <w:b/>
            <w:bCs/>
          </w:rPr>
          <w:t>Christophe</w:t>
        </w:r>
        <w:r w:rsidRPr="00027339">
          <w:rPr>
            <w:rStyle w:val="Lienhypertexte"/>
          </w:rPr>
          <w:t>, Directeur des Ressources Humaines</w:t>
        </w:r>
      </w:hyperlink>
      <w:r>
        <w:tab/>
      </w:r>
      <w:r>
        <w:br/>
      </w:r>
      <w:r w:rsidRPr="00A85E26">
        <w:t xml:space="preserve">Après un début de carrière comme Responsable de magasin, </w:t>
      </w:r>
      <w:r>
        <w:t>Christophe</w:t>
      </w:r>
      <w:r w:rsidRPr="00A85E26">
        <w:t xml:space="preserve"> a rapidement élargi son champ d’action en devenant Chargé de projet puis Directeur Régional. Son intérêt pour l’humain l’a conduit vers le recrutement, vers des fonctions RH stratégiques, notamment comme RRH Business Partner et Responsable Emploi et Formation, avant d’évoluer en tant que Responsable Développement RH au siège</w:t>
      </w:r>
      <w:r>
        <w:t xml:space="preserve"> de son entreprise</w:t>
      </w:r>
      <w:r w:rsidRPr="00A85E26">
        <w:t xml:space="preserve">. En 2023, </w:t>
      </w:r>
      <w:r>
        <w:t xml:space="preserve">sa carrière </w:t>
      </w:r>
      <w:r w:rsidR="00F84662">
        <w:t>prend</w:t>
      </w:r>
      <w:r w:rsidRPr="00A85E26">
        <w:t xml:space="preserve"> un nouveau tournant</w:t>
      </w:r>
      <w:r w:rsidR="005205E6">
        <w:t> : il accède</w:t>
      </w:r>
      <w:r>
        <w:t xml:space="preserve"> au poste de </w:t>
      </w:r>
      <w:r w:rsidRPr="00A85E26">
        <w:t>DRH d</w:t>
      </w:r>
      <w:r>
        <w:t>’une marque de son groupe</w:t>
      </w:r>
      <w:r w:rsidRPr="00A85E26">
        <w:t>. Son parcours illustre une montée en compétences progressive, appuyée par une reprise d’études avec</w:t>
      </w:r>
      <w:r>
        <w:t>, à la clé,</w:t>
      </w:r>
      <w:r w:rsidRPr="00A85E26">
        <w:t xml:space="preserve"> </w:t>
      </w:r>
      <w:r>
        <w:t>l’obtention d’un</w:t>
      </w:r>
      <w:r w:rsidRPr="00A85E26">
        <w:t xml:space="preserve"> Master </w:t>
      </w:r>
      <w:r w:rsidR="004A1C17">
        <w:t>Ressources Humaines</w:t>
      </w:r>
      <w:r>
        <w:t xml:space="preserve"> plus de 10 ans après son diplôme de </w:t>
      </w:r>
      <w:r w:rsidRPr="00A85E26">
        <w:t>BTS en action commerciale.</w:t>
      </w:r>
    </w:p>
    <w:p w:rsidRPr="00C27B1F" w:rsidR="005775EE" w:rsidP="005775EE" w:rsidRDefault="005775EE" w14:paraId="5CA545C4" w14:textId="2F98F57B">
      <w:pPr>
        <w:numPr>
          <w:ilvl w:val="0"/>
          <w:numId w:val="31"/>
        </w:numPr>
        <w:spacing w:after="160" w:line="278" w:lineRule="auto"/>
        <w:jc w:val="both"/>
      </w:pPr>
      <w:hyperlink w:history="1" r:id="rId35">
        <w:r w:rsidRPr="00FD2F8F">
          <w:rPr>
            <w:rStyle w:val="Lienhypertexte"/>
            <w:b/>
            <w:bCs/>
          </w:rPr>
          <w:t>Samira</w:t>
        </w:r>
        <w:r w:rsidRPr="00FD2F8F">
          <w:rPr>
            <w:rStyle w:val="Lienhypertexte"/>
          </w:rPr>
          <w:t xml:space="preserve">, Directrice de </w:t>
        </w:r>
        <w:r w:rsidR="00F40957">
          <w:rPr>
            <w:rStyle w:val="Lienhypertexte"/>
          </w:rPr>
          <w:t>M</w:t>
        </w:r>
        <w:r w:rsidRPr="00FD2F8F">
          <w:rPr>
            <w:rStyle w:val="Lienhypertexte"/>
          </w:rPr>
          <w:t>agasin</w:t>
        </w:r>
      </w:hyperlink>
      <w:r>
        <w:tab/>
      </w:r>
      <w:r>
        <w:br/>
      </w:r>
      <w:r w:rsidRPr="00556BE9">
        <w:t xml:space="preserve">Après un premier poste </w:t>
      </w:r>
      <w:r>
        <w:t>dans le cadre d’un</w:t>
      </w:r>
      <w:r w:rsidRPr="00556BE9">
        <w:t xml:space="preserve"> remplacement</w:t>
      </w:r>
      <w:r>
        <w:t xml:space="preserve"> durant les</w:t>
      </w:r>
      <w:r w:rsidRPr="00556BE9">
        <w:t xml:space="preserve"> vacances, </w:t>
      </w:r>
      <w:r>
        <w:t>Samira</w:t>
      </w:r>
      <w:r w:rsidRPr="00556BE9">
        <w:t xml:space="preserve"> a évolué progressivement, passant </w:t>
      </w:r>
      <w:r w:rsidR="00FD137C">
        <w:t>d’</w:t>
      </w:r>
      <w:r w:rsidRPr="00556BE9">
        <w:t xml:space="preserve">Adjointe </w:t>
      </w:r>
      <w:r w:rsidR="00FD137C">
        <w:t>à</w:t>
      </w:r>
      <w:r w:rsidRPr="00556BE9">
        <w:t xml:space="preserve"> Chef de caisse. Déterminée à aller plus loin, elle a intégré un parcours</w:t>
      </w:r>
      <w:r>
        <w:t xml:space="preserve"> consacré au</w:t>
      </w:r>
      <w:r w:rsidRPr="00556BE9">
        <w:t xml:space="preserve"> cadre de vente</w:t>
      </w:r>
      <w:r>
        <w:t>,</w:t>
      </w:r>
      <w:r w:rsidRPr="00556BE9">
        <w:t xml:space="preserve"> qui l’a menée à des fonctions de Chef de département, puis Chef de secteur et Sous-directrice. En 2023, elle a franchi une nouvelle étape en devenant Directrice de magasin, illustrant parfaitement les opportunités d’évolution interne</w:t>
      </w:r>
      <w:r>
        <w:t>.</w:t>
      </w:r>
    </w:p>
    <w:p w:rsidRPr="009A5101" w:rsidR="005775EE" w:rsidP="00B93A4F" w:rsidRDefault="005775EE" w14:paraId="78857A40" w14:textId="77777777">
      <w:pPr>
        <w:spacing w:after="0" w:line="240" w:lineRule="auto"/>
        <w:jc w:val="both"/>
        <w:rPr>
          <w:rFonts w:cstheme="minorHAnsi"/>
          <w:b/>
          <w:bCs/>
          <w:color w:val="000000"/>
        </w:rPr>
      </w:pPr>
    </w:p>
    <w:p w:rsidR="00250644" w:rsidP="00290DBD" w:rsidRDefault="000F74B2" w14:paraId="32E67231" w14:textId="2EE1AD1C">
      <w:pPr>
        <w:autoSpaceDE w:val="0"/>
        <w:autoSpaceDN w:val="0"/>
        <w:adjustRightInd w:val="0"/>
        <w:spacing w:after="0" w:line="240" w:lineRule="auto"/>
        <w:jc w:val="both"/>
        <w:rPr>
          <w:rFonts w:cstheme="minorHAnsi"/>
          <w:color w:val="000000"/>
        </w:rPr>
      </w:pPr>
      <w:r w:rsidRPr="009A5101">
        <w:rPr>
          <w:rFonts w:cstheme="minorHAnsi"/>
          <w:color w:val="000000"/>
        </w:rPr>
        <w:t>Retr</w:t>
      </w:r>
      <w:r w:rsidRPr="009A5101" w:rsidR="00FE2E89">
        <w:rPr>
          <w:rFonts w:cstheme="minorHAnsi"/>
          <w:color w:val="000000"/>
        </w:rPr>
        <w:t>o</w:t>
      </w:r>
      <w:r w:rsidRPr="009A5101">
        <w:rPr>
          <w:rFonts w:cstheme="minorHAnsi"/>
          <w:color w:val="000000"/>
        </w:rPr>
        <w:t xml:space="preserve">uvez </w:t>
      </w:r>
      <w:r w:rsidRPr="009A5101" w:rsidR="00004CAB">
        <w:rPr>
          <w:rFonts w:cstheme="minorHAnsi"/>
          <w:color w:val="000000"/>
        </w:rPr>
        <w:t>les</w:t>
      </w:r>
      <w:r w:rsidRPr="009A5101" w:rsidR="00D117E8">
        <w:rPr>
          <w:rFonts w:cstheme="minorHAnsi"/>
          <w:color w:val="000000"/>
        </w:rPr>
        <w:t xml:space="preserve"> </w:t>
      </w:r>
      <w:r w:rsidR="00D67D15">
        <w:rPr>
          <w:rFonts w:cstheme="minorHAnsi"/>
          <w:b/>
          <w:bCs/>
          <w:color w:val="000000"/>
        </w:rPr>
        <w:t>précédents</w:t>
      </w:r>
      <w:r w:rsidRPr="009A5101" w:rsidR="00D117E8">
        <w:rPr>
          <w:rFonts w:cstheme="minorHAnsi"/>
          <w:b/>
          <w:bCs/>
          <w:color w:val="000000"/>
        </w:rPr>
        <w:t xml:space="preserve"> portraits</w:t>
      </w:r>
      <w:r w:rsidR="00E526B5">
        <w:rPr>
          <w:rFonts w:cstheme="minorHAnsi"/>
          <w:b/>
          <w:bCs/>
          <w:color w:val="000000"/>
        </w:rPr>
        <w:t xml:space="preserve"> </w:t>
      </w:r>
      <w:r w:rsidRPr="00E526B5" w:rsidR="00E526B5">
        <w:rPr>
          <w:rFonts w:cstheme="minorHAnsi"/>
          <w:color w:val="000000"/>
        </w:rPr>
        <w:t>de</w:t>
      </w:r>
      <w:r w:rsidR="00E526B5">
        <w:rPr>
          <w:rFonts w:cstheme="minorHAnsi"/>
          <w:b/>
          <w:bCs/>
          <w:color w:val="000000"/>
        </w:rPr>
        <w:t xml:space="preserve"> </w:t>
      </w:r>
      <w:r w:rsidRPr="004B4C95" w:rsidR="00E526B5">
        <w:rPr>
          <w:rFonts w:cstheme="minorHAnsi"/>
          <w:b/>
          <w:bCs/>
          <w:color w:val="0070C0"/>
        </w:rPr>
        <w:t>#Derrierelavitrine / #DLV</w:t>
      </w:r>
      <w:r w:rsidRPr="004B4C95" w:rsidR="00250644">
        <w:rPr>
          <w:rFonts w:cstheme="minorHAnsi"/>
          <w:color w:val="0070C0"/>
        </w:rPr>
        <w:t> </w:t>
      </w:r>
      <w:r w:rsidR="00250644">
        <w:rPr>
          <w:rFonts w:cstheme="minorHAnsi"/>
          <w:color w:val="000000"/>
        </w:rPr>
        <w:t>:</w:t>
      </w:r>
    </w:p>
    <w:p w:rsidR="00250644" w:rsidP="00290DBD" w:rsidRDefault="00250644" w14:paraId="18592E90" w14:textId="77777777">
      <w:pPr>
        <w:autoSpaceDE w:val="0"/>
        <w:autoSpaceDN w:val="0"/>
        <w:adjustRightInd w:val="0"/>
        <w:spacing w:after="0" w:line="240" w:lineRule="auto"/>
        <w:jc w:val="both"/>
        <w:rPr>
          <w:rFonts w:cstheme="minorHAnsi"/>
          <w:color w:val="000000"/>
        </w:rPr>
      </w:pPr>
    </w:p>
    <w:p w:rsidRPr="00BA0535" w:rsidR="00E274D3" w:rsidP="002078E4" w:rsidRDefault="001E78DD" w14:paraId="03A02040" w14:textId="28B03063">
      <w:pPr>
        <w:pStyle w:val="Paragraphedeliste"/>
        <w:numPr>
          <w:ilvl w:val="0"/>
          <w:numId w:val="30"/>
        </w:numPr>
        <w:jc w:val="both"/>
      </w:pPr>
      <w:proofErr w:type="gramStart"/>
      <w:r w:rsidRPr="002078E4">
        <w:rPr>
          <w:rFonts w:cstheme="minorHAnsi"/>
          <w:color w:val="000000" w:themeColor="text1"/>
        </w:rPr>
        <w:t>la</w:t>
      </w:r>
      <w:proofErr w:type="gramEnd"/>
      <w:r w:rsidRPr="002078E4">
        <w:rPr>
          <w:rFonts w:cstheme="minorHAnsi"/>
          <w:color w:val="000000" w:themeColor="text1"/>
        </w:rPr>
        <w:t xml:space="preserve"> </w:t>
      </w:r>
      <w:hyperlink w:history="1" r:id="rId36">
        <w:r w:rsidRPr="002078E4">
          <w:rPr>
            <w:rStyle w:val="Lienhypertexte"/>
            <w:rFonts w:cstheme="minorHAnsi"/>
          </w:rPr>
          <w:t>« saison 1 »</w:t>
        </w:r>
      </w:hyperlink>
      <w:r w:rsidR="00E274D3">
        <w:t>, consacrée à l’</w:t>
      </w:r>
      <w:r w:rsidRPr="00F24C78" w:rsidR="00E274D3">
        <w:rPr>
          <w:b/>
          <w:bCs/>
        </w:rPr>
        <w:t>attractivité du métier de vendeur</w:t>
      </w:r>
      <w:r w:rsidR="00E274D3">
        <w:t xml:space="preserve">, </w:t>
      </w:r>
      <w:r w:rsidRPr="00CD1A9A" w:rsidR="00E274D3">
        <w:t xml:space="preserve">la </w:t>
      </w:r>
      <w:r w:rsidRPr="00F24C78" w:rsidR="00E274D3">
        <w:rPr>
          <w:b/>
          <w:bCs/>
        </w:rPr>
        <w:t>valorisation de l’ensemble du secteur du commerce de la mode</w:t>
      </w:r>
      <w:r w:rsidRPr="00CD1A9A" w:rsidR="00E274D3">
        <w:t xml:space="preserve"> et la promotion des perspectives d’évolution</w:t>
      </w:r>
      <w:r w:rsidR="00E274D3">
        <w:t> ;</w:t>
      </w:r>
    </w:p>
    <w:p w:rsidRPr="005F4440" w:rsidR="001E78DD" w:rsidP="005F4440" w:rsidRDefault="005F4440" w14:paraId="2311FE08" w14:textId="35613302">
      <w:pPr>
        <w:pStyle w:val="Paragraphedeliste"/>
        <w:numPr>
          <w:ilvl w:val="0"/>
          <w:numId w:val="30"/>
        </w:numPr>
        <w:jc w:val="both"/>
      </w:pPr>
      <w:proofErr w:type="gramStart"/>
      <w:r>
        <w:t>la</w:t>
      </w:r>
      <w:proofErr w:type="gramEnd"/>
      <w:r w:rsidR="006F4644">
        <w:t xml:space="preserve"> </w:t>
      </w:r>
      <w:hyperlink w:history="1" r:id="rId37">
        <w:r w:rsidRPr="006F4644" w:rsidR="006F4644">
          <w:rPr>
            <w:rStyle w:val="Lienhypertexte"/>
          </w:rPr>
          <w:t>« saison 2 »</w:t>
        </w:r>
      </w:hyperlink>
      <w:r w:rsidR="00CF56C6">
        <w:t xml:space="preserve">, </w:t>
      </w:r>
      <w:r>
        <w:t>c</w:t>
      </w:r>
      <w:r w:rsidRPr="00B57D46">
        <w:t xml:space="preserve">onsacrée </w:t>
      </w:r>
      <w:r>
        <w:t xml:space="preserve">à la </w:t>
      </w:r>
      <w:r w:rsidRPr="00D37308">
        <w:rPr>
          <w:b/>
          <w:bCs/>
        </w:rPr>
        <w:t>diversité des opportunités</w:t>
      </w:r>
      <w:r>
        <w:t xml:space="preserve"> et aux </w:t>
      </w:r>
      <w:r w:rsidRPr="00D37308">
        <w:rPr>
          <w:b/>
          <w:bCs/>
        </w:rPr>
        <w:t>métiers en tension</w:t>
      </w:r>
      <w:r w:rsidRPr="00B57D46">
        <w:t>, y compris dans la vente</w:t>
      </w:r>
      <w:r>
        <w:t> ;</w:t>
      </w:r>
    </w:p>
    <w:p w:rsidRPr="00C80D09" w:rsidR="00A8482A" w:rsidP="00E526B5" w:rsidRDefault="00290DBD" w14:paraId="1009DFBD" w14:textId="6A6FE9FA">
      <w:pPr>
        <w:pStyle w:val="Paragraphedeliste"/>
        <w:numPr>
          <w:ilvl w:val="0"/>
          <w:numId w:val="29"/>
        </w:numPr>
        <w:autoSpaceDE w:val="0"/>
        <w:autoSpaceDN w:val="0"/>
        <w:adjustRightInd w:val="0"/>
        <w:spacing w:after="0" w:line="240" w:lineRule="auto"/>
        <w:jc w:val="both"/>
        <w:rPr>
          <w:rFonts w:cstheme="minorHAnsi"/>
          <w:color w:val="000000" w:themeColor="text1"/>
        </w:rPr>
      </w:pPr>
      <w:proofErr w:type="gramStart"/>
      <w:r>
        <w:t>la</w:t>
      </w:r>
      <w:proofErr w:type="gramEnd"/>
      <w:r>
        <w:t xml:space="preserve"> </w:t>
      </w:r>
      <w:hyperlink w:history="1" r:id="rId38">
        <w:r w:rsidRPr="00F13308" w:rsidR="00D67D15">
          <w:rPr>
            <w:rStyle w:val="Lienhypertexte"/>
          </w:rPr>
          <w:t>« saison 3 »</w:t>
        </w:r>
      </w:hyperlink>
      <w:r w:rsidR="001E78DD">
        <w:t xml:space="preserve">, </w:t>
      </w:r>
      <w:r w:rsidRPr="00C47204" w:rsidR="00D67D15">
        <w:t xml:space="preserve">consacrée </w:t>
      </w:r>
      <w:r w:rsidR="00D67D15">
        <w:t>aux</w:t>
      </w:r>
      <w:r w:rsidRPr="005062CF" w:rsidR="00D67D15">
        <w:t xml:space="preserve"> </w:t>
      </w:r>
      <w:r w:rsidRPr="00D37308" w:rsidR="00D67D15">
        <w:rPr>
          <w:b/>
          <w:bCs/>
        </w:rPr>
        <w:t>métiers porteurs du numérique et du développement durable</w:t>
      </w:r>
      <w:r w:rsidR="00C80D09">
        <w:t> ;</w:t>
      </w:r>
    </w:p>
    <w:p w:rsidRPr="00E526B5" w:rsidR="00C80D09" w:rsidP="00E526B5" w:rsidRDefault="00C80D09" w14:paraId="31CCBEAD" w14:textId="48DBF53A">
      <w:pPr>
        <w:pStyle w:val="Paragraphedeliste"/>
        <w:numPr>
          <w:ilvl w:val="0"/>
          <w:numId w:val="29"/>
        </w:numPr>
        <w:autoSpaceDE w:val="0"/>
        <w:autoSpaceDN w:val="0"/>
        <w:adjustRightInd w:val="0"/>
        <w:spacing w:after="0" w:line="240" w:lineRule="auto"/>
        <w:jc w:val="both"/>
        <w:rPr>
          <w:rFonts w:cstheme="minorHAnsi"/>
          <w:color w:val="000000" w:themeColor="text1"/>
        </w:rPr>
      </w:pPr>
      <w:r>
        <w:t xml:space="preserve">La </w:t>
      </w:r>
      <w:hyperlink w:history="1" r:id="rId39">
        <w:r w:rsidRPr="00347022">
          <w:rPr>
            <w:rStyle w:val="Lienhypertexte"/>
          </w:rPr>
          <w:t>« saison 4 »</w:t>
        </w:r>
      </w:hyperlink>
      <w:r>
        <w:t>, consacrée à l’</w:t>
      </w:r>
      <w:r w:rsidRPr="00C80D09">
        <w:rPr>
          <w:b/>
          <w:bCs/>
        </w:rPr>
        <w:t>alternance</w:t>
      </w:r>
      <w:r>
        <w:t>.</w:t>
      </w:r>
    </w:p>
    <w:p w:rsidRPr="009A5101" w:rsidR="009E2453" w:rsidP="00B93A4F" w:rsidRDefault="009E2453" w14:paraId="1AE39EBC" w14:textId="77777777">
      <w:pPr>
        <w:pStyle w:val="NormalWeb"/>
        <w:spacing w:before="0" w:beforeAutospacing="0" w:after="0" w:afterAutospacing="0"/>
        <w:jc w:val="both"/>
        <w:textAlignment w:val="baseline"/>
        <w:rPr>
          <w:rFonts w:asciiTheme="minorHAnsi" w:hAnsiTheme="minorHAnsi" w:cstheme="minorHAnsi"/>
          <w:b/>
          <w:bCs/>
          <w:sz w:val="22"/>
          <w:szCs w:val="22"/>
          <w:lang w:eastAsia="en-US"/>
        </w:rPr>
      </w:pPr>
    </w:p>
    <w:p w:rsidR="008C7576" w:rsidP="00B93A4F" w:rsidRDefault="008C7576" w14:paraId="5DC83FEA" w14:textId="77777777">
      <w:pPr>
        <w:pStyle w:val="NormalWeb"/>
        <w:spacing w:before="0" w:beforeAutospacing="0" w:after="0" w:afterAutospacing="0"/>
        <w:jc w:val="center"/>
        <w:textAlignment w:val="baseline"/>
        <w:rPr>
          <w:rFonts w:asciiTheme="minorHAnsi" w:hAnsiTheme="minorHAnsi" w:cstheme="minorHAnsi"/>
          <w:b/>
          <w:color w:val="00B0F0"/>
          <w:lang w:eastAsia="en-US"/>
        </w:rPr>
      </w:pPr>
    </w:p>
    <w:p w:rsidR="008A7B20" w:rsidP="00B93A4F" w:rsidRDefault="008A7B20" w14:paraId="2F27DB19" w14:textId="77777777">
      <w:pPr>
        <w:pStyle w:val="NormalWeb"/>
        <w:spacing w:before="0" w:beforeAutospacing="0" w:after="0" w:afterAutospacing="0"/>
        <w:jc w:val="center"/>
        <w:textAlignment w:val="baseline"/>
        <w:rPr>
          <w:rFonts w:asciiTheme="minorHAnsi" w:hAnsiTheme="minorHAnsi" w:cstheme="minorHAnsi"/>
          <w:b/>
          <w:color w:val="00B0F0"/>
          <w:lang w:eastAsia="en-US"/>
        </w:rPr>
      </w:pPr>
    </w:p>
    <w:p w:rsidRPr="007320AD" w:rsidR="00C244D4" w:rsidP="00B93A4F" w:rsidRDefault="00C244D4" w14:paraId="033C5901" w14:textId="2B7C61FF">
      <w:pPr>
        <w:pStyle w:val="NormalWeb"/>
        <w:spacing w:before="0" w:beforeAutospacing="0" w:after="0" w:afterAutospacing="0"/>
        <w:jc w:val="center"/>
        <w:textAlignment w:val="baseline"/>
        <w:rPr>
          <w:rFonts w:asciiTheme="minorHAnsi" w:hAnsiTheme="minorHAnsi" w:cstheme="minorHAnsi"/>
          <w:b/>
          <w:color w:val="0070C0"/>
          <w:lang w:eastAsia="en-US"/>
        </w:rPr>
      </w:pPr>
      <w:r w:rsidRPr="007320AD">
        <w:rPr>
          <w:rFonts w:asciiTheme="minorHAnsi" w:hAnsiTheme="minorHAnsi" w:cstheme="minorHAnsi"/>
          <w:b/>
          <w:color w:val="0070C0"/>
          <w:lang w:eastAsia="en-US"/>
        </w:rPr>
        <w:t xml:space="preserve">NOS </w:t>
      </w:r>
      <w:r w:rsidRPr="007320AD" w:rsidR="00FB6BC2">
        <w:rPr>
          <w:rFonts w:asciiTheme="minorHAnsi" w:hAnsiTheme="minorHAnsi" w:cstheme="minorHAnsi"/>
          <w:b/>
          <w:color w:val="0070C0"/>
          <w:lang w:eastAsia="en-US"/>
        </w:rPr>
        <w:t>CANAUX DE DIFFUSION</w:t>
      </w:r>
    </w:p>
    <w:p w:rsidRPr="009A5101" w:rsidR="00AA3ACB" w:rsidP="00B93A4F" w:rsidRDefault="00AA3ACB" w14:paraId="2377C81D" w14:textId="77777777">
      <w:pPr>
        <w:pStyle w:val="NormalWeb"/>
        <w:spacing w:before="0" w:beforeAutospacing="0" w:after="0" w:afterAutospacing="0"/>
        <w:jc w:val="center"/>
        <w:textAlignment w:val="baseline"/>
        <w:rPr>
          <w:rFonts w:asciiTheme="minorHAnsi" w:hAnsiTheme="minorHAnsi" w:cstheme="minorHAnsi"/>
          <w:b/>
          <w:color w:val="00B0F0"/>
          <w:sz w:val="22"/>
          <w:szCs w:val="22"/>
          <w:lang w:eastAsia="en-US"/>
        </w:rPr>
      </w:pPr>
    </w:p>
    <w:p w:rsidRPr="009A5101" w:rsidR="00584B7C" w:rsidP="00B93A4F" w:rsidRDefault="00584B7C" w14:paraId="14BE789D" w14:textId="64CA3BD1">
      <w:pPr>
        <w:pStyle w:val="NormalWeb"/>
        <w:numPr>
          <w:ilvl w:val="0"/>
          <w:numId w:val="22"/>
        </w:numPr>
        <w:spacing w:before="0" w:beforeAutospacing="0" w:after="0" w:afterAutospacing="0"/>
        <w:textAlignment w:val="baseline"/>
        <w:rPr>
          <w:rFonts w:asciiTheme="minorHAnsi" w:hAnsiTheme="minorHAnsi" w:cstheme="minorHAnsi"/>
          <w:sz w:val="22"/>
          <w:szCs w:val="22"/>
          <w:lang w:eastAsia="en-US"/>
        </w:rPr>
      </w:pPr>
      <w:r w:rsidRPr="009A5101">
        <w:rPr>
          <w:rFonts w:asciiTheme="minorHAnsi" w:hAnsiTheme="minorHAnsi" w:cstheme="minorHAnsi"/>
          <w:sz w:val="22"/>
          <w:szCs w:val="22"/>
          <w:lang w:eastAsia="en-US"/>
        </w:rPr>
        <w:t xml:space="preserve">Le </w:t>
      </w:r>
      <w:hyperlink w:history="1" r:id="rId40">
        <w:r w:rsidRPr="009A5101">
          <w:rPr>
            <w:rStyle w:val="Lienhypertexte"/>
            <w:rFonts w:asciiTheme="minorHAnsi" w:hAnsiTheme="minorHAnsi" w:cstheme="minorHAnsi"/>
            <w:sz w:val="22"/>
            <w:szCs w:val="22"/>
            <w:lang w:eastAsia="en-US"/>
          </w:rPr>
          <w:t xml:space="preserve">site Internet </w:t>
        </w:r>
      </w:hyperlink>
      <w:r w:rsidRPr="009A5101" w:rsidR="009E2453">
        <w:rPr>
          <w:rFonts w:asciiTheme="minorHAnsi" w:hAnsiTheme="minorHAnsi" w:cstheme="minorHAnsi"/>
          <w:sz w:val="22"/>
          <w:szCs w:val="22"/>
          <w:lang w:eastAsia="en-US"/>
        </w:rPr>
        <w:t>de l’Alliance du Commerce</w:t>
      </w:r>
    </w:p>
    <w:p w:rsidR="001B0CEB" w:rsidP="00B93A4F" w:rsidRDefault="002F336D" w14:paraId="1618F071" w14:textId="126701D8">
      <w:pPr>
        <w:pStyle w:val="NormalWeb"/>
        <w:numPr>
          <w:ilvl w:val="0"/>
          <w:numId w:val="22"/>
        </w:numPr>
        <w:spacing w:before="0" w:beforeAutospacing="0" w:after="0" w:afterAutospacing="0"/>
        <w:textAlignment w:val="baseline"/>
        <w:rPr>
          <w:rFonts w:asciiTheme="minorHAnsi" w:hAnsiTheme="minorHAnsi" w:cstheme="minorHAnsi"/>
          <w:sz w:val="22"/>
          <w:szCs w:val="22"/>
          <w:lang w:eastAsia="en-US"/>
        </w:rPr>
      </w:pPr>
      <w:r w:rsidRPr="009A5101">
        <w:rPr>
          <w:rFonts w:asciiTheme="minorHAnsi" w:hAnsiTheme="minorHAnsi" w:cstheme="minorHAnsi"/>
          <w:sz w:val="22"/>
          <w:szCs w:val="22"/>
          <w:lang w:eastAsia="en-US"/>
        </w:rPr>
        <w:t>Les r</w:t>
      </w:r>
      <w:r w:rsidRPr="009A5101" w:rsidR="00FB6BC2">
        <w:rPr>
          <w:rFonts w:asciiTheme="minorHAnsi" w:hAnsiTheme="minorHAnsi" w:cstheme="minorHAnsi"/>
          <w:sz w:val="22"/>
          <w:szCs w:val="22"/>
          <w:lang w:eastAsia="en-US"/>
        </w:rPr>
        <w:t>éseaux sociaux de l’Alliance du Commerce</w:t>
      </w:r>
    </w:p>
    <w:p w:rsidRPr="009A5101" w:rsidR="00FB6BC2" w:rsidP="00B93A4F" w:rsidRDefault="009E5E56" w14:paraId="7056D8FC" w14:textId="1C4FC5F6">
      <w:pPr>
        <w:spacing w:line="240" w:lineRule="auto"/>
        <w:rPr>
          <w:rFonts w:cstheme="minorHAnsi"/>
        </w:rPr>
      </w:pPr>
      <w:r>
        <w:rPr>
          <w:noProof/>
        </w:rPr>
        <w:drawing>
          <wp:inline distT="0" distB="0" distL="0" distR="0" wp14:anchorId="72EA362B" wp14:editId="01DE89A9">
            <wp:extent cx="309245" cy="309245"/>
            <wp:effectExtent l="0" t="0" r="0" b="0"/>
            <wp:docPr id="463838814" name="Image 1" descr="Page 8 | Twitter Nouveau Logo X - Vecteurs et PSD gratuits à télécha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 8 | Twitter Nouveau Logo X - Vecteurs et PSD gratuits à télécharge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09245" cy="309245"/>
                    </a:xfrm>
                    <a:prstGeom prst="rect">
                      <a:avLst/>
                    </a:prstGeom>
                    <a:noFill/>
                    <a:ln>
                      <a:noFill/>
                    </a:ln>
                  </pic:spPr>
                </pic:pic>
              </a:graphicData>
            </a:graphic>
          </wp:inline>
        </w:drawing>
      </w:r>
      <w:r w:rsidRPr="009A5101" w:rsidR="00FB6BC2">
        <w:rPr>
          <w:rFonts w:cstheme="minorHAnsi"/>
        </w:rPr>
        <w:t xml:space="preserve"> </w:t>
      </w:r>
      <w:hyperlink w:history="1" r:id="rId42">
        <w:r w:rsidRPr="009A5101" w:rsidR="00FB6BC2">
          <w:rPr>
            <w:rStyle w:val="Lienhypertexte"/>
            <w:rFonts w:cstheme="minorHAnsi"/>
          </w:rPr>
          <w:t>@AllianceCommerc</w:t>
        </w:r>
      </w:hyperlink>
      <w:r w:rsidRPr="009A5101" w:rsidR="00FB6BC2">
        <w:rPr>
          <w:rFonts w:cstheme="minorHAnsi"/>
        </w:rPr>
        <w:br/>
      </w:r>
      <w:r w:rsidRPr="009A5101" w:rsidR="00FB6BC2">
        <w:rPr>
          <w:rFonts w:cstheme="minorHAnsi"/>
          <w:noProof/>
        </w:rPr>
        <w:drawing>
          <wp:inline distT="0" distB="0" distL="0" distR="0" wp14:anchorId="68058A8A" wp14:editId="37A0B703">
            <wp:extent cx="209233" cy="209233"/>
            <wp:effectExtent l="0" t="0" r="635"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21769" cy="221769"/>
                    </a:xfrm>
                    <a:prstGeom prst="rect">
                      <a:avLst/>
                    </a:prstGeom>
                    <a:noFill/>
                    <a:ln>
                      <a:noFill/>
                    </a:ln>
                  </pic:spPr>
                </pic:pic>
              </a:graphicData>
            </a:graphic>
          </wp:inline>
        </w:drawing>
      </w:r>
      <w:r w:rsidRPr="009A5101" w:rsidR="00FB6BC2">
        <w:rPr>
          <w:rFonts w:cstheme="minorHAnsi"/>
        </w:rPr>
        <w:t xml:space="preserve">  </w:t>
      </w:r>
      <w:hyperlink w:history="1" r:id="rId44">
        <w:r w:rsidRPr="000D48AB" w:rsidR="00613665">
          <w:rPr>
            <w:rStyle w:val="Lienhypertexte"/>
            <w:rFonts w:cstheme="minorHAnsi"/>
          </w:rPr>
          <w:t>https://fr.linkedin.com/company/alliance-du-commerce</w:t>
        </w:r>
      </w:hyperlink>
    </w:p>
    <w:p w:rsidRPr="009A5101" w:rsidR="00FB6BC2" w:rsidP="00B93A4F" w:rsidRDefault="00FB6BC2" w14:paraId="4ECF33A8" w14:textId="16153300">
      <w:pPr>
        <w:spacing w:line="240" w:lineRule="auto"/>
        <w:rPr>
          <w:rFonts w:cstheme="minorHAnsi"/>
          <w:color w:val="0000FF"/>
          <w:u w:val="single"/>
        </w:rPr>
      </w:pPr>
      <w:r w:rsidRPr="009A5101">
        <w:rPr>
          <w:rFonts w:cstheme="minorHAnsi"/>
          <w:noProof/>
        </w:rPr>
        <w:drawing>
          <wp:inline distT="0" distB="0" distL="0" distR="0" wp14:anchorId="70510C6E" wp14:editId="07186C50">
            <wp:extent cx="190500" cy="190500"/>
            <wp:effectExtent l="0" t="0" r="0" b="0"/>
            <wp:docPr id="13" name="Image 13" descr="Icône ronde Youtube PNG transparents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ône ronde Youtube PNG transparents - StickP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5101">
        <w:rPr>
          <w:rFonts w:cstheme="minorHAnsi"/>
        </w:rPr>
        <w:t xml:space="preserve">  </w:t>
      </w:r>
      <w:r w:rsidR="00DC7C78">
        <w:rPr>
          <w:rFonts w:cstheme="minorHAnsi"/>
        </w:rPr>
        <w:t xml:space="preserve"> </w:t>
      </w:r>
      <w:hyperlink w:history="1" r:id="rId46">
        <w:r w:rsidRPr="00EB0C33" w:rsidR="00BF7393">
          <w:rPr>
            <w:rStyle w:val="Lienhypertexte"/>
            <w:rFonts w:cstheme="minorHAnsi"/>
          </w:rPr>
          <w:t>https://www.youtube.com/channel/UCeU0UG0TE6jwLgQyqF7ggog</w:t>
        </w:r>
      </w:hyperlink>
    </w:p>
    <w:p w:rsidRPr="009A5101" w:rsidR="00FB6BC2" w:rsidP="00B93A4F" w:rsidRDefault="00FB6BC2" w14:paraId="7DFD9476" w14:textId="38943F10">
      <w:pPr>
        <w:spacing w:line="240" w:lineRule="auto"/>
        <w:rPr>
          <w:rStyle w:val="Lienhypertexte"/>
          <w:rFonts w:cstheme="minorHAnsi"/>
        </w:rPr>
      </w:pPr>
      <w:r w:rsidRPr="009A5101">
        <w:rPr>
          <w:rFonts w:cstheme="minorHAnsi"/>
          <w:noProof/>
        </w:rPr>
        <w:drawing>
          <wp:inline distT="0" distB="0" distL="0" distR="0" wp14:anchorId="2B99B0A1" wp14:editId="4219CF5A">
            <wp:extent cx="229870" cy="218196"/>
            <wp:effectExtent l="0" t="0" r="0" b="0"/>
            <wp:docPr id="10" name="Image 10" descr="insta-logo - FunXional-G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logo - FunXional-Gym"/>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flipH="1">
                      <a:off x="0" y="0"/>
                      <a:ext cx="235864" cy="223885"/>
                    </a:xfrm>
                    <a:prstGeom prst="rect">
                      <a:avLst/>
                    </a:prstGeom>
                    <a:noFill/>
                    <a:ln>
                      <a:noFill/>
                    </a:ln>
                  </pic:spPr>
                </pic:pic>
              </a:graphicData>
            </a:graphic>
          </wp:inline>
        </w:drawing>
      </w:r>
      <w:r w:rsidRPr="009A5101">
        <w:rPr>
          <w:rFonts w:cstheme="minorHAnsi"/>
        </w:rPr>
        <w:t xml:space="preserve">  </w:t>
      </w:r>
      <w:hyperlink w:history="1" r:id="rId48">
        <w:r w:rsidRPr="009A5101">
          <w:rPr>
            <w:rStyle w:val="Lienhypertexte"/>
            <w:rFonts w:cstheme="minorHAnsi"/>
          </w:rPr>
          <w:t>https://www.instagram.com/alliance_du_commerce/</w:t>
        </w:r>
      </w:hyperlink>
    </w:p>
    <w:p w:rsidRPr="00226227" w:rsidR="002F336D" w:rsidP="00B93A4F" w:rsidRDefault="002F336D" w14:paraId="54817BB7" w14:textId="3D65A721">
      <w:pPr>
        <w:pStyle w:val="Paragraphedeliste"/>
        <w:numPr>
          <w:ilvl w:val="0"/>
          <w:numId w:val="22"/>
        </w:numPr>
        <w:spacing w:line="240" w:lineRule="auto"/>
        <w:rPr>
          <w:rStyle w:val="Lienhypertexte"/>
          <w:rFonts w:cstheme="minorHAnsi"/>
          <w:color w:val="auto"/>
          <w:u w:val="none"/>
        </w:rPr>
      </w:pPr>
      <w:r w:rsidRPr="00226227">
        <w:rPr>
          <w:rFonts w:cstheme="minorHAnsi"/>
        </w:rPr>
        <w:t xml:space="preserve">Le site </w:t>
      </w:r>
      <w:hyperlink w:history="1" r:id="rId49">
        <w:r w:rsidRPr="00226227">
          <w:rPr>
            <w:rStyle w:val="Lienhypertexte"/>
            <w:rFonts w:cstheme="minorHAnsi"/>
          </w:rPr>
          <w:t>Les métiers de la mode</w:t>
        </w:r>
      </w:hyperlink>
    </w:p>
    <w:p w:rsidRPr="009A5101" w:rsidR="009E2453" w:rsidP="009E2453" w:rsidRDefault="009E2453" w14:paraId="7FC96D88" w14:textId="77777777">
      <w:pPr>
        <w:pStyle w:val="Paragraphedeliste"/>
        <w:spacing w:line="240" w:lineRule="auto"/>
        <w:rPr>
          <w:rFonts w:cstheme="minorHAnsi"/>
        </w:rPr>
      </w:pPr>
    </w:p>
    <w:p w:rsidRPr="007320AD" w:rsidR="00584B7C" w:rsidP="00B93A4F" w:rsidRDefault="00584B7C" w14:paraId="01B933BE" w14:textId="7992CCB2">
      <w:pPr>
        <w:spacing w:line="240" w:lineRule="auto"/>
        <w:jc w:val="center"/>
        <w:rPr>
          <w:rFonts w:cstheme="minorHAnsi"/>
          <w:b/>
          <w:color w:val="0070C0"/>
          <w:sz w:val="24"/>
          <w:szCs w:val="24"/>
        </w:rPr>
      </w:pPr>
      <w:r w:rsidRPr="007320AD">
        <w:rPr>
          <w:rFonts w:cstheme="minorHAnsi"/>
          <w:b/>
          <w:color w:val="0070C0"/>
          <w:sz w:val="24"/>
          <w:szCs w:val="24"/>
        </w:rPr>
        <w:t>NOS PARTENAIRES</w:t>
      </w:r>
    </w:p>
    <w:p w:rsidR="00BF51AC" w:rsidP="00B93A4F" w:rsidRDefault="007F18A3" w14:paraId="6DCE241B" w14:textId="1A6969F5">
      <w:pPr>
        <w:spacing w:line="240" w:lineRule="auto"/>
        <w:jc w:val="both"/>
        <w:rPr>
          <w:rFonts w:cstheme="minorHAnsi"/>
        </w:rPr>
      </w:pPr>
      <w:r w:rsidRPr="005C5311">
        <w:rPr>
          <w:rFonts w:cstheme="minorHAnsi"/>
          <w:noProof/>
        </w:rPr>
        <w:drawing>
          <wp:anchor distT="0" distB="0" distL="114300" distR="114300" simplePos="0" relativeHeight="251663360" behindDoc="1" locked="0" layoutInCell="1" allowOverlap="1" wp14:anchorId="2AABF0E9" wp14:editId="43236169">
            <wp:simplePos x="0" y="0"/>
            <wp:positionH relativeFrom="column">
              <wp:posOffset>318</wp:posOffset>
            </wp:positionH>
            <wp:positionV relativeFrom="paragraph">
              <wp:posOffset>1905</wp:posOffset>
            </wp:positionV>
            <wp:extent cx="720000" cy="559786"/>
            <wp:effectExtent l="0" t="0" r="4445" b="0"/>
            <wp:wrapTight wrapText="bothSides">
              <wp:wrapPolygon edited="0">
                <wp:start x="14298" y="0"/>
                <wp:lineTo x="0" y="4413"/>
                <wp:lineTo x="0" y="20595"/>
                <wp:lineTo x="5147" y="20595"/>
                <wp:lineTo x="21162" y="20595"/>
                <wp:lineTo x="21162" y="16917"/>
                <wp:lineTo x="14298" y="11768"/>
                <wp:lineTo x="21162" y="8826"/>
                <wp:lineTo x="21162" y="736"/>
                <wp:lineTo x="20590" y="0"/>
                <wp:lineTo x="14298" y="0"/>
              </wp:wrapPolygon>
            </wp:wrapTight>
            <wp:docPr id="5" name="Image 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hlinkClick r:id="rId23"/>
                    </pic:cNvPr>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20000" cy="559786"/>
                    </a:xfrm>
                    <a:prstGeom prst="rect">
                      <a:avLst/>
                    </a:prstGeom>
                    <a:noFill/>
                    <a:ln>
                      <a:noFill/>
                    </a:ln>
                  </pic:spPr>
                </pic:pic>
              </a:graphicData>
            </a:graphic>
          </wp:anchor>
        </w:drawing>
      </w:r>
      <w:r w:rsidRPr="005C5311" w:rsidR="00CB09B2">
        <w:rPr>
          <w:rFonts w:cstheme="minorHAnsi"/>
        </w:rPr>
        <w:t xml:space="preserve">Le </w:t>
      </w:r>
      <w:hyperlink w:history="1" r:id="rId51">
        <w:r w:rsidRPr="005C5311" w:rsidR="00CB09B2">
          <w:rPr>
            <w:rStyle w:val="Lienhypertexte"/>
            <w:rFonts w:cstheme="minorHAnsi"/>
          </w:rPr>
          <w:t>CIDJ</w:t>
        </w:r>
      </w:hyperlink>
      <w:r w:rsidRPr="005C5311" w:rsidR="00CB09B2">
        <w:rPr>
          <w:rFonts w:cstheme="minorHAnsi"/>
        </w:rPr>
        <w:t xml:space="preserve"> est une association créée en 1969 et soutenue par le ministère de l’Éducation Nationale et de la Jeunesse</w:t>
      </w:r>
      <w:r w:rsidRPr="005C5311" w:rsidR="006C7E61">
        <w:rPr>
          <w:rFonts w:cstheme="minorHAnsi"/>
        </w:rPr>
        <w:t>.</w:t>
      </w:r>
      <w:r w:rsidRPr="005C5311" w:rsidR="00CB09B2">
        <w:rPr>
          <w:rFonts w:cstheme="minorHAnsi"/>
        </w:rPr>
        <w:t xml:space="preserve"> </w:t>
      </w:r>
      <w:r w:rsidRPr="005C5311" w:rsidR="006C7E61">
        <w:rPr>
          <w:rFonts w:cstheme="minorHAnsi"/>
        </w:rPr>
        <w:t>L</w:t>
      </w:r>
      <w:r w:rsidRPr="005C5311" w:rsidR="00CB09B2">
        <w:rPr>
          <w:rFonts w:cstheme="minorHAnsi"/>
        </w:rPr>
        <w:t>e CIDJ - Centre d'Information et de Documentation Jeunesse</w:t>
      </w:r>
      <w:r w:rsidRPr="005C5311" w:rsidR="00517D85">
        <w:rPr>
          <w:rFonts w:cstheme="minorHAnsi"/>
        </w:rPr>
        <w:t xml:space="preserve"> -</w:t>
      </w:r>
      <w:r w:rsidRPr="005C5311" w:rsidR="00CB09B2">
        <w:rPr>
          <w:rFonts w:cstheme="minorHAnsi"/>
        </w:rPr>
        <w:t xml:space="preserve"> est un espace unique d’information jeunesse, qui accueille gratuitement et sans rendez-vous tous les jeunes, quelle que soit leur situation. Le CIDJ les informe et les conseille dans tous les domaines qui les concernent : orientation, études, emploi, alternance, job, stage, accès aux droits, mobilité internationale, entrepreneuriat et citoyenneté. Le site Internet du CIDJ attire plus de 20 millions de visiteurs par an.</w:t>
      </w:r>
    </w:p>
    <w:p w:rsidR="00BF51AC" w:rsidP="00B93A4F" w:rsidRDefault="00BF51AC" w14:paraId="3ADD336A" w14:textId="77777777">
      <w:pPr>
        <w:spacing w:line="240" w:lineRule="auto"/>
        <w:jc w:val="both"/>
        <w:rPr>
          <w:rFonts w:cstheme="minorHAnsi"/>
        </w:rPr>
      </w:pPr>
    </w:p>
    <w:p w:rsidRPr="009A5101" w:rsidR="005B4622" w:rsidP="005B4622" w:rsidRDefault="005B4622" w14:paraId="54E9B963" w14:textId="77777777">
      <w:pPr>
        <w:spacing w:after="0" w:line="240" w:lineRule="auto"/>
        <w:jc w:val="both"/>
        <w:rPr>
          <w:rFonts w:cstheme="minorHAnsi"/>
          <w:color w:val="26282A"/>
        </w:rPr>
      </w:pPr>
      <w:r w:rsidRPr="009A5101">
        <w:rPr>
          <w:rFonts w:cstheme="minorHAnsi"/>
          <w:noProof/>
        </w:rPr>
        <w:drawing>
          <wp:anchor distT="0" distB="0" distL="114300" distR="114300" simplePos="0" relativeHeight="251700224" behindDoc="0" locked="0" layoutInCell="1" allowOverlap="1" wp14:anchorId="2579F584" wp14:editId="52CC87AB">
            <wp:simplePos x="0" y="0"/>
            <wp:positionH relativeFrom="column">
              <wp:posOffset>0</wp:posOffset>
            </wp:positionH>
            <wp:positionV relativeFrom="paragraph">
              <wp:posOffset>0</wp:posOffset>
            </wp:positionV>
            <wp:extent cx="720000" cy="720000"/>
            <wp:effectExtent l="0" t="0" r="4445" b="4445"/>
            <wp:wrapSquare wrapText="bothSides"/>
            <wp:docPr id="1445371937" name="Image 1445371937">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hlinkClick r:id="rId52"/>
                    </pic:cNvPr>
                    <pic:cNvPicPr/>
                  </pic:nvPicPr>
                  <pic:blipFill>
                    <a:blip r:embed="rId53"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Pr="009A5101">
        <w:rPr>
          <w:rFonts w:cstheme="minorHAnsi"/>
        </w:rPr>
        <w:t xml:space="preserve">Investi d’une mission de service public, le </w:t>
      </w:r>
      <w:hyperlink w:history="1" r:id="rId54">
        <w:r w:rsidRPr="009A5101">
          <w:rPr>
            <w:rStyle w:val="Lienhypertexte"/>
            <w:rFonts w:cstheme="minorHAnsi"/>
          </w:rPr>
          <w:t>DEFI</w:t>
        </w:r>
      </w:hyperlink>
      <w:r>
        <w:rPr>
          <w:rFonts w:cstheme="minorHAnsi"/>
        </w:rPr>
        <w:t xml:space="preserve">, </w:t>
      </w:r>
      <w:r w:rsidRPr="005C5311">
        <w:rPr>
          <w:rFonts w:cstheme="minorHAnsi"/>
        </w:rPr>
        <w:t xml:space="preserve">Comité de Développement et de Promotion de l’Habillement, </w:t>
      </w:r>
      <w:r w:rsidRPr="009A5101">
        <w:rPr>
          <w:rFonts w:cstheme="minorHAnsi"/>
        </w:rPr>
        <w:t>apporte un soutien financier significatif au secteur de la mode en France afin, notamment, de renforcer et développer son image.</w:t>
      </w:r>
    </w:p>
    <w:p w:rsidR="005B4622" w:rsidP="00B93A4F" w:rsidRDefault="005B4622" w14:paraId="78C2A389" w14:textId="77777777">
      <w:pPr>
        <w:spacing w:line="240" w:lineRule="auto"/>
        <w:jc w:val="both"/>
        <w:rPr>
          <w:rFonts w:cstheme="minorHAnsi"/>
        </w:rPr>
      </w:pPr>
    </w:p>
    <w:p w:rsidRPr="009A5101" w:rsidR="00EA6A5D" w:rsidP="00D03D98" w:rsidRDefault="00D03D98" w14:paraId="59BCB36C" w14:textId="71BA7BE5">
      <w:pPr>
        <w:pStyle w:val="NormalWeb"/>
        <w:shd w:val="clear" w:color="auto" w:fill="FFFFFF"/>
        <w:spacing w:after="0"/>
        <w:jc w:val="both"/>
        <w:textAlignment w:val="baseline"/>
        <w:rPr>
          <w:rFonts w:asciiTheme="minorHAnsi" w:hAnsiTheme="minorHAnsi" w:cstheme="minorHAnsi"/>
          <w:sz w:val="22"/>
          <w:szCs w:val="22"/>
          <w:lang w:eastAsia="en-US"/>
        </w:rPr>
      </w:pPr>
      <w:r w:rsidRPr="00584F9D">
        <w:rPr>
          <w:rFonts w:asciiTheme="minorHAnsi" w:hAnsiTheme="minorHAnsi" w:cstheme="minorHAnsi"/>
          <w:noProof/>
          <w:sz w:val="22"/>
          <w:szCs w:val="22"/>
        </w:rPr>
        <w:drawing>
          <wp:anchor distT="0" distB="0" distL="114300" distR="114300" simplePos="0" relativeHeight="251698176" behindDoc="1" locked="0" layoutInCell="1" allowOverlap="1" wp14:anchorId="0DC6BF21" wp14:editId="2BEED0D1">
            <wp:simplePos x="0" y="0"/>
            <wp:positionH relativeFrom="margin">
              <wp:align>left</wp:align>
            </wp:positionH>
            <wp:positionV relativeFrom="paragraph">
              <wp:posOffset>9525</wp:posOffset>
            </wp:positionV>
            <wp:extent cx="1483995" cy="492125"/>
            <wp:effectExtent l="0" t="0" r="1905" b="3175"/>
            <wp:wrapTight wrapText="bothSides">
              <wp:wrapPolygon edited="0">
                <wp:start x="0" y="0"/>
                <wp:lineTo x="0" y="20903"/>
                <wp:lineTo x="21350" y="20903"/>
                <wp:lineTo x="21350" y="0"/>
                <wp:lineTo x="0" y="0"/>
              </wp:wrapPolygon>
            </wp:wrapTight>
            <wp:docPr id="363296900" name="Image 36329690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296900" name="Image 363296900">
                      <a:hlinkClick r:id="rId22"/>
                    </pic:cNvPr>
                    <pic:cNvPicPr>
                      <a:picLocks noChangeAspect="1" noChangeArrowheads="1"/>
                    </pic:cNvPicPr>
                  </pic:nvPicPr>
                  <pic:blipFill>
                    <a:blip r:embed="rId55" cstate="print">
                      <a:extLst>
                        <a:ext uri="{28A0092B-C50C-407E-A947-70E740481C1C}">
                          <a14:useLocalDpi xmlns:a14="http://schemas.microsoft.com/office/drawing/2010/main" val="0"/>
                        </a:ext>
                      </a:extLst>
                    </a:blip>
                    <a:stretch>
                      <a:fillRect/>
                    </a:stretch>
                  </pic:blipFill>
                  <pic:spPr bwMode="auto">
                    <a:xfrm>
                      <a:off x="0" y="0"/>
                      <a:ext cx="1483995" cy="49212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w:history="1" r:id="rId56">
        <w:r w:rsidRPr="00CE436A">
          <w:rPr>
            <w:rStyle w:val="Lienhypertexte"/>
            <w:rFonts w:asciiTheme="minorHAnsi" w:hAnsiTheme="minorHAnsi" w:cstheme="minorHAnsi"/>
            <w:sz w:val="22"/>
            <w:szCs w:val="22"/>
            <w:lang w:eastAsia="en-US"/>
          </w:rPr>
          <w:t>France Travail</w:t>
        </w:r>
      </w:hyperlink>
      <w:r>
        <w:rPr>
          <w:rFonts w:asciiTheme="minorHAnsi" w:hAnsiTheme="minorHAnsi" w:cstheme="minorHAnsi"/>
          <w:sz w:val="22"/>
          <w:szCs w:val="22"/>
          <w:lang w:eastAsia="en-US"/>
        </w:rPr>
        <w:t xml:space="preserve"> </w:t>
      </w:r>
      <w:r w:rsidRPr="00584F9D">
        <w:rPr>
          <w:rFonts w:asciiTheme="minorHAnsi" w:hAnsiTheme="minorHAnsi" w:cstheme="minorHAnsi"/>
          <w:sz w:val="22"/>
          <w:szCs w:val="22"/>
          <w:lang w:eastAsia="en-US"/>
        </w:rPr>
        <w:t xml:space="preserve">est l’opérateur public de référence du marché de l’emploi. Dans le cadre de sa mission de service public, l’établissement s’engage à garantir l’accompagnement des demandeurs d’emploi dans leur recherche d’emploi et à répondre aux besoins de recrutement des entreprises. </w:t>
      </w:r>
      <w:r w:rsidR="00C15CBC">
        <w:rPr>
          <w:rFonts w:asciiTheme="minorHAnsi" w:hAnsiTheme="minorHAnsi" w:cstheme="minorHAnsi"/>
          <w:sz w:val="22"/>
          <w:szCs w:val="22"/>
          <w:lang w:eastAsia="en-US"/>
        </w:rPr>
        <w:t>France Travail</w:t>
      </w:r>
      <w:r w:rsidRPr="00584F9D">
        <w:rPr>
          <w:rFonts w:asciiTheme="minorHAnsi" w:hAnsiTheme="minorHAnsi" w:cstheme="minorHAnsi"/>
          <w:sz w:val="22"/>
          <w:szCs w:val="22"/>
          <w:lang w:eastAsia="en-US"/>
        </w:rPr>
        <w:t xml:space="preserve"> s’appuie sur près de 900 agences de proximité et relais</w:t>
      </w:r>
      <w:r w:rsidR="006B26CA">
        <w:rPr>
          <w:rFonts w:asciiTheme="minorHAnsi" w:hAnsiTheme="minorHAnsi" w:cstheme="minorHAnsi"/>
          <w:sz w:val="22"/>
          <w:szCs w:val="22"/>
          <w:lang w:eastAsia="en-US"/>
        </w:rPr>
        <w:t xml:space="preserve">, </w:t>
      </w:r>
      <w:r w:rsidRPr="00584F9D">
        <w:rPr>
          <w:rFonts w:asciiTheme="minorHAnsi" w:hAnsiTheme="minorHAnsi" w:cstheme="minorHAnsi"/>
          <w:sz w:val="22"/>
          <w:szCs w:val="22"/>
          <w:lang w:eastAsia="en-US"/>
        </w:rPr>
        <w:t xml:space="preserve">et le </w:t>
      </w:r>
      <w:r w:rsidRPr="00C13C23">
        <w:rPr>
          <w:rFonts w:asciiTheme="minorHAnsi" w:hAnsiTheme="minorHAnsi" w:cstheme="minorHAnsi"/>
          <w:sz w:val="22"/>
          <w:szCs w:val="22"/>
          <w:lang w:eastAsia="en-US"/>
        </w:rPr>
        <w:t xml:space="preserve">site </w:t>
      </w:r>
      <w:r w:rsidRPr="00C13C23" w:rsidR="00BF176E">
        <w:rPr>
          <w:rFonts w:asciiTheme="minorHAnsi" w:hAnsiTheme="minorHAnsi" w:cstheme="minorHAnsi"/>
          <w:sz w:val="22"/>
          <w:szCs w:val="22"/>
          <w:lang w:eastAsia="en-US"/>
        </w:rPr>
        <w:t>francetravail.fr</w:t>
      </w:r>
      <w:r w:rsidRPr="00584F9D">
        <w:rPr>
          <w:rFonts w:asciiTheme="minorHAnsi" w:hAnsiTheme="minorHAnsi" w:cstheme="minorHAnsi"/>
          <w:sz w:val="22"/>
          <w:szCs w:val="22"/>
          <w:lang w:eastAsia="en-US"/>
        </w:rPr>
        <w:t xml:space="preserve"> reçoit 42 millions de visites par mois.</w:t>
      </w:r>
    </w:p>
    <w:p w:rsidRPr="00A346F2" w:rsidR="00A346F2" w:rsidP="00A346F2" w:rsidRDefault="00662195" w14:paraId="2763D4D2" w14:textId="3B4A59F1">
      <w:pPr>
        <w:pStyle w:val="NormalWeb"/>
        <w:shd w:val="clear" w:color="auto" w:fill="FFFFFF"/>
        <w:jc w:val="both"/>
        <w:textAlignment w:val="baseline"/>
        <w:rPr>
          <w:rFonts w:asciiTheme="minorHAnsi" w:hAnsiTheme="minorHAnsi" w:cstheme="minorHAnsi"/>
          <w:sz w:val="22"/>
          <w:szCs w:val="22"/>
          <w:lang w:eastAsia="en-US"/>
        </w:rPr>
      </w:pPr>
      <w:r w:rsidRPr="009A4006">
        <w:rPr>
          <w:rFonts w:cstheme="minorHAnsi"/>
          <w:noProof/>
        </w:rPr>
        <w:drawing>
          <wp:anchor distT="0" distB="0" distL="114300" distR="114300" simplePos="0" relativeHeight="251702272" behindDoc="0" locked="0" layoutInCell="1" allowOverlap="1" wp14:anchorId="56D88FF8" wp14:editId="0AFE4CB7">
            <wp:simplePos x="0" y="0"/>
            <wp:positionH relativeFrom="margin">
              <wp:align>left</wp:align>
            </wp:positionH>
            <wp:positionV relativeFrom="paragraph">
              <wp:posOffset>68580</wp:posOffset>
            </wp:positionV>
            <wp:extent cx="895350" cy="438785"/>
            <wp:effectExtent l="0" t="0" r="0" b="0"/>
            <wp:wrapSquare wrapText="bothSides"/>
            <wp:docPr id="1589793864" name="Image 2">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33563265">
                      <a:hlinkClick r:id="rId57"/>
                    </pic:cNvPr>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95350" cy="438785"/>
                    </a:xfrm>
                    <a:prstGeom prst="rect">
                      <a:avLst/>
                    </a:prstGeom>
                    <a:noFill/>
                  </pic:spPr>
                </pic:pic>
              </a:graphicData>
            </a:graphic>
            <wp14:sizeRelH relativeFrom="margin">
              <wp14:pctWidth>0</wp14:pctWidth>
            </wp14:sizeRelH>
            <wp14:sizeRelV relativeFrom="margin">
              <wp14:pctHeight>0</wp14:pctHeight>
            </wp14:sizeRelV>
          </wp:anchor>
        </w:drawing>
      </w:r>
      <w:r w:rsidRPr="00A346F2" w:rsidR="00A346F2">
        <w:rPr>
          <w:rFonts w:asciiTheme="minorHAnsi" w:hAnsiTheme="minorHAnsi" w:cstheme="minorHAnsi"/>
          <w:sz w:val="22"/>
          <w:szCs w:val="22"/>
          <w:lang w:eastAsia="en-US"/>
        </w:rPr>
        <w:t xml:space="preserve">Depuis plus de 50 ans, l'Etudiant est le média référent de l’information sur l’orientation &amp; la formation destiné aux 15 à 25 ans. Présent à chaque étape du parcours éducatif et professionnel, l'Etudiant renseigne les jeunes lors des 110 salons organisés en partenariat avec des acteurs institutionnels locaux partout en France. Mais aussi via son site </w:t>
      </w:r>
      <w:r w:rsidRPr="00C13C23" w:rsidR="00A346F2">
        <w:rPr>
          <w:rFonts w:asciiTheme="minorHAnsi" w:hAnsiTheme="minorHAnsi" w:cstheme="minorHAnsi"/>
          <w:sz w:val="22"/>
          <w:szCs w:val="22"/>
          <w:lang w:eastAsia="en-US"/>
        </w:rPr>
        <w:t>letudiant.fr</w:t>
      </w:r>
      <w:r w:rsidRPr="00A346F2" w:rsidR="00A346F2">
        <w:rPr>
          <w:rFonts w:asciiTheme="minorHAnsi" w:hAnsiTheme="minorHAnsi" w:cstheme="minorHAnsi"/>
          <w:sz w:val="22"/>
          <w:szCs w:val="22"/>
          <w:lang w:eastAsia="en-US"/>
        </w:rPr>
        <w:t xml:space="preserve"> qui réunit conseils pratiques, services et articles</w:t>
      </w:r>
      <w:r w:rsidR="009F272B">
        <w:rPr>
          <w:rFonts w:asciiTheme="minorHAnsi" w:hAnsiTheme="minorHAnsi" w:cstheme="minorHAnsi"/>
          <w:sz w:val="22"/>
          <w:szCs w:val="22"/>
          <w:lang w:eastAsia="en-US"/>
        </w:rPr>
        <w:t>,</w:t>
      </w:r>
      <w:r w:rsidRPr="00A346F2" w:rsidR="00A346F2">
        <w:rPr>
          <w:rFonts w:asciiTheme="minorHAnsi" w:hAnsiTheme="minorHAnsi" w:cstheme="minorHAnsi"/>
          <w:sz w:val="22"/>
          <w:szCs w:val="22"/>
          <w:lang w:eastAsia="en-US"/>
        </w:rPr>
        <w:t xml:space="preserve"> et séduit chaque mois plus de 4,9 millions de visiteurs. Très présent également sur les réseaux sociaux, l’Etudiant interagit toute l’année avec une communauté 1 million d'abonnés.</w:t>
      </w:r>
    </w:p>
    <w:p w:rsidRPr="00BF51AC" w:rsidR="00EA6A5D" w:rsidP="00A346F2" w:rsidRDefault="00A346F2" w14:paraId="156FA405" w14:textId="6A45BB41">
      <w:pPr>
        <w:pStyle w:val="NormalWeb"/>
        <w:shd w:val="clear" w:color="auto" w:fill="FFFFFF"/>
        <w:jc w:val="both"/>
        <w:textAlignment w:val="baseline"/>
        <w:rPr>
          <w:rStyle w:val="Lienhypertexte"/>
          <w:color w:val="auto"/>
          <w:u w:val="none"/>
        </w:rPr>
      </w:pPr>
      <w:r w:rsidRPr="00A346F2">
        <w:rPr>
          <w:rFonts w:asciiTheme="minorHAnsi" w:hAnsiTheme="minorHAnsi" w:cstheme="minorHAnsi"/>
          <w:sz w:val="22"/>
          <w:szCs w:val="22"/>
          <w:lang w:eastAsia="en-US"/>
        </w:rPr>
        <w:t xml:space="preserve">Pour plus d’informations sur l'Etudiant, rendez-vous sur </w:t>
      </w:r>
      <w:hyperlink w:tgtFrame="_blank" w:tooltip="https://pro.letudiant.fr/" w:history="1" r:id="rId59">
        <w:r w:rsidRPr="00A346F2">
          <w:rPr>
            <w:rStyle w:val="Lienhypertexte"/>
            <w:rFonts w:asciiTheme="minorHAnsi" w:hAnsiTheme="minorHAnsi" w:cstheme="minorHAnsi"/>
            <w:sz w:val="22"/>
            <w:szCs w:val="22"/>
            <w:lang w:eastAsia="en-US"/>
          </w:rPr>
          <w:t>https://pro.letudiant.fr/</w:t>
        </w:r>
      </w:hyperlink>
    </w:p>
    <w:p w:rsidR="00C15674" w:rsidP="00A14062" w:rsidRDefault="007F18A3" w14:paraId="5ACC1ACF" w14:textId="557268EA">
      <w:pPr>
        <w:pStyle w:val="NormalWeb"/>
        <w:shd w:val="clear" w:color="auto" w:fill="FFFFFF"/>
        <w:spacing w:after="0"/>
        <w:jc w:val="both"/>
        <w:textAlignment w:val="baseline"/>
        <w:rPr>
          <w:rFonts w:asciiTheme="minorHAnsi" w:hAnsiTheme="minorHAnsi" w:cstheme="minorHAnsi"/>
          <w:sz w:val="22"/>
          <w:szCs w:val="22"/>
          <w:lang w:eastAsia="en-US"/>
        </w:rPr>
      </w:pPr>
      <w:r w:rsidRPr="009A5101">
        <w:rPr>
          <w:rStyle w:val="Lienhypertexte"/>
          <w:rFonts w:asciiTheme="minorHAnsi" w:hAnsiTheme="minorHAnsi" w:cstheme="minorHAnsi"/>
          <w:noProof/>
          <w:sz w:val="22"/>
          <w:szCs w:val="22"/>
          <w:lang w:eastAsia="en-US"/>
        </w:rPr>
        <w:drawing>
          <wp:anchor distT="0" distB="0" distL="114300" distR="114300" simplePos="0" relativeHeight="251655168" behindDoc="1" locked="0" layoutInCell="1" allowOverlap="1" wp14:anchorId="47CB6A9F" wp14:editId="102DABC5">
            <wp:simplePos x="0" y="0"/>
            <wp:positionH relativeFrom="column">
              <wp:posOffset>318</wp:posOffset>
            </wp:positionH>
            <wp:positionV relativeFrom="paragraph">
              <wp:posOffset>2223</wp:posOffset>
            </wp:positionV>
            <wp:extent cx="720000" cy="273492"/>
            <wp:effectExtent l="0" t="0" r="4445" b="0"/>
            <wp:wrapTight wrapText="bothSides">
              <wp:wrapPolygon edited="0">
                <wp:start x="0" y="0"/>
                <wp:lineTo x="0" y="19591"/>
                <wp:lineTo x="21162" y="19591"/>
                <wp:lineTo x="21162" y="0"/>
                <wp:lineTo x="0" y="0"/>
              </wp:wrapPolygon>
            </wp:wrapTight>
            <wp:docPr id="4" name="Image 4">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a:hlinkClick r:id="rId24"/>
                    </pic:cNvPr>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20000" cy="273492"/>
                    </a:xfrm>
                    <a:prstGeom prst="rect">
                      <a:avLst/>
                    </a:prstGeom>
                    <a:noFill/>
                    <a:ln>
                      <a:noFill/>
                    </a:ln>
                  </pic:spPr>
                </pic:pic>
              </a:graphicData>
            </a:graphic>
          </wp:anchor>
        </w:drawing>
      </w:r>
      <w:hyperlink w:history="1" r:id="rId61">
        <w:r w:rsidRPr="009A5101">
          <w:rPr>
            <w:rStyle w:val="Lienhypertexte"/>
            <w:rFonts w:asciiTheme="minorHAnsi" w:hAnsiTheme="minorHAnsi" w:cstheme="minorHAnsi"/>
            <w:sz w:val="22"/>
            <w:szCs w:val="22"/>
            <w:lang w:eastAsia="en-US"/>
          </w:rPr>
          <w:t>Orientation pour tous</w:t>
        </w:r>
      </w:hyperlink>
      <w:r w:rsidRPr="009A5101">
        <w:rPr>
          <w:rFonts w:asciiTheme="minorHAnsi" w:hAnsiTheme="minorHAnsi" w:cstheme="minorHAnsi"/>
          <w:sz w:val="22"/>
          <w:szCs w:val="22"/>
          <w:lang w:eastAsia="en-US"/>
        </w:rPr>
        <w:t xml:space="preserve"> </w:t>
      </w:r>
      <w:r w:rsidRPr="009A5101" w:rsidR="00FA0C60">
        <w:rPr>
          <w:rFonts w:asciiTheme="minorHAnsi" w:hAnsiTheme="minorHAnsi" w:cstheme="minorHAnsi"/>
          <w:sz w:val="22"/>
          <w:szCs w:val="22"/>
          <w:lang w:eastAsia="en-US"/>
        </w:rPr>
        <w:t>a été créé en 2011 sous l’impulsion de l’État, des Régions et des partenaires sociaux. Il a pour mission d’informer tous les publics sur l’orientation, la formation et les métiers. L’</w:t>
      </w:r>
      <w:r w:rsidRPr="009A5101" w:rsidR="000C1A96">
        <w:rPr>
          <w:rFonts w:asciiTheme="minorHAnsi" w:hAnsiTheme="minorHAnsi" w:cstheme="minorHAnsi"/>
          <w:sz w:val="22"/>
          <w:szCs w:val="22"/>
          <w:lang w:eastAsia="en-US"/>
        </w:rPr>
        <w:t>o</w:t>
      </w:r>
      <w:r w:rsidRPr="009A5101" w:rsidR="00FA0C60">
        <w:rPr>
          <w:rFonts w:asciiTheme="minorHAnsi" w:hAnsiTheme="minorHAnsi" w:cstheme="minorHAnsi"/>
          <w:sz w:val="22"/>
          <w:szCs w:val="22"/>
          <w:lang w:eastAsia="en-US"/>
        </w:rPr>
        <w:t>bjectif est de permettre à tout citoyen de construire son projet professionnel tout au long de sa vie.</w:t>
      </w:r>
    </w:p>
    <w:p w:rsidRPr="00A14062" w:rsidR="00A14062" w:rsidP="00A14062" w:rsidRDefault="00A14062" w14:paraId="3C9CAFA3" w14:textId="77777777">
      <w:pPr>
        <w:pStyle w:val="NormalWeb"/>
        <w:shd w:val="clear" w:color="auto" w:fill="FFFFFF"/>
        <w:spacing w:after="0"/>
        <w:jc w:val="both"/>
        <w:textAlignment w:val="baseline"/>
        <w:rPr>
          <w:rFonts w:asciiTheme="minorHAnsi" w:hAnsiTheme="minorHAnsi" w:cstheme="minorHAnsi"/>
          <w:sz w:val="22"/>
          <w:szCs w:val="22"/>
          <w:lang w:eastAsia="en-US"/>
        </w:rPr>
      </w:pPr>
    </w:p>
    <w:p w:rsidRPr="009A5101" w:rsidR="002056D8" w:rsidP="00B93A4F" w:rsidRDefault="00D31898" w14:paraId="70636447" w14:textId="440C5059">
      <w:pPr>
        <w:pStyle w:val="paragraph"/>
        <w:pBdr>
          <w:top w:val="single" w:color="auto" w:sz="4" w:space="1"/>
        </w:pBdr>
        <w:jc w:val="both"/>
        <w:textAlignment w:val="baseline"/>
        <w:rPr>
          <w:rStyle w:val="Lienhypertexte"/>
          <w:rFonts w:asciiTheme="minorHAnsi" w:hAnsiTheme="minorHAnsi" w:eastAsiaTheme="minorHAnsi" w:cstheme="minorHAnsi"/>
          <w:sz w:val="22"/>
          <w:szCs w:val="22"/>
        </w:rPr>
      </w:pPr>
      <w:r w:rsidRPr="009A5101">
        <w:rPr>
          <w:rFonts w:asciiTheme="minorHAnsi" w:hAnsiTheme="minorHAnsi" w:eastAsiaTheme="minorHAnsi" w:cstheme="minorHAnsi"/>
          <w:b/>
          <w:bCs/>
          <w:color w:val="26282A"/>
          <w:sz w:val="22"/>
          <w:szCs w:val="22"/>
        </w:rPr>
        <w:t>Contact presse :</w:t>
      </w:r>
      <w:r w:rsidRPr="009A5101">
        <w:rPr>
          <w:rFonts w:asciiTheme="minorHAnsi" w:hAnsiTheme="minorHAnsi" w:eastAsiaTheme="minorHAnsi" w:cstheme="minorHAnsi"/>
          <w:color w:val="26282A"/>
          <w:sz w:val="22"/>
          <w:szCs w:val="22"/>
        </w:rPr>
        <w:t xml:space="preserve"> Hélène Baratte, Responsable Communication de l’Alliance du Commerce </w:t>
      </w:r>
      <w:r w:rsidRPr="009A5101" w:rsidR="00A45730">
        <w:rPr>
          <w:rFonts w:asciiTheme="minorHAnsi" w:hAnsiTheme="minorHAnsi" w:eastAsiaTheme="minorHAnsi" w:cstheme="minorHAnsi"/>
          <w:color w:val="26282A"/>
          <w:sz w:val="22"/>
          <w:szCs w:val="22"/>
        </w:rPr>
        <w:tab/>
      </w:r>
      <w:r w:rsidRPr="009A5101" w:rsidR="00A45730">
        <w:rPr>
          <w:rFonts w:asciiTheme="minorHAnsi" w:hAnsiTheme="minorHAnsi" w:eastAsiaTheme="minorHAnsi" w:cstheme="minorHAnsi"/>
          <w:color w:val="26282A"/>
          <w:sz w:val="22"/>
          <w:szCs w:val="22"/>
        </w:rPr>
        <w:br/>
      </w:r>
      <w:r w:rsidRPr="009A5101">
        <w:rPr>
          <w:rFonts w:asciiTheme="minorHAnsi" w:hAnsiTheme="minorHAnsi" w:eastAsiaTheme="minorHAnsi" w:cstheme="minorHAnsi"/>
          <w:color w:val="26282A"/>
          <w:sz w:val="22"/>
          <w:szCs w:val="22"/>
        </w:rPr>
        <w:t>01</w:t>
      </w:r>
      <w:r w:rsidRPr="009A5101" w:rsidR="00A45730">
        <w:rPr>
          <w:rFonts w:asciiTheme="minorHAnsi" w:hAnsiTheme="minorHAnsi" w:eastAsiaTheme="minorHAnsi" w:cstheme="minorHAnsi"/>
          <w:color w:val="26282A"/>
          <w:sz w:val="22"/>
          <w:szCs w:val="22"/>
        </w:rPr>
        <w:t xml:space="preserve"> </w:t>
      </w:r>
      <w:r w:rsidRPr="009A5101">
        <w:rPr>
          <w:rFonts w:asciiTheme="minorHAnsi" w:hAnsiTheme="minorHAnsi" w:eastAsiaTheme="minorHAnsi" w:cstheme="minorHAnsi"/>
          <w:color w:val="26282A"/>
          <w:sz w:val="22"/>
          <w:szCs w:val="22"/>
        </w:rPr>
        <w:t>40</w:t>
      </w:r>
      <w:r w:rsidRPr="009A5101" w:rsidR="00A45730">
        <w:rPr>
          <w:rFonts w:asciiTheme="minorHAnsi" w:hAnsiTheme="minorHAnsi" w:eastAsiaTheme="minorHAnsi" w:cstheme="minorHAnsi"/>
          <w:color w:val="26282A"/>
          <w:sz w:val="22"/>
          <w:szCs w:val="22"/>
        </w:rPr>
        <w:t xml:space="preserve"> </w:t>
      </w:r>
      <w:r w:rsidRPr="009A5101">
        <w:rPr>
          <w:rFonts w:asciiTheme="minorHAnsi" w:hAnsiTheme="minorHAnsi" w:eastAsiaTheme="minorHAnsi" w:cstheme="minorHAnsi"/>
          <w:color w:val="26282A"/>
          <w:sz w:val="22"/>
          <w:szCs w:val="22"/>
        </w:rPr>
        <w:t>15</w:t>
      </w:r>
      <w:r w:rsidRPr="009A5101" w:rsidR="00A45730">
        <w:rPr>
          <w:rFonts w:asciiTheme="minorHAnsi" w:hAnsiTheme="minorHAnsi" w:eastAsiaTheme="minorHAnsi" w:cstheme="minorHAnsi"/>
          <w:color w:val="26282A"/>
          <w:sz w:val="22"/>
          <w:szCs w:val="22"/>
        </w:rPr>
        <w:t xml:space="preserve"> </w:t>
      </w:r>
      <w:r w:rsidRPr="009A5101">
        <w:rPr>
          <w:rFonts w:asciiTheme="minorHAnsi" w:hAnsiTheme="minorHAnsi" w:eastAsiaTheme="minorHAnsi" w:cstheme="minorHAnsi"/>
          <w:color w:val="26282A"/>
          <w:sz w:val="22"/>
          <w:szCs w:val="22"/>
        </w:rPr>
        <w:t>60</w:t>
      </w:r>
      <w:r w:rsidRPr="009A5101" w:rsidR="00A45730">
        <w:rPr>
          <w:rFonts w:asciiTheme="minorHAnsi" w:hAnsiTheme="minorHAnsi" w:eastAsiaTheme="minorHAnsi" w:cstheme="minorHAnsi"/>
          <w:color w:val="26282A"/>
          <w:sz w:val="22"/>
          <w:szCs w:val="22"/>
        </w:rPr>
        <w:t xml:space="preserve"> </w:t>
      </w:r>
      <w:r w:rsidRPr="009A5101">
        <w:rPr>
          <w:rFonts w:asciiTheme="minorHAnsi" w:hAnsiTheme="minorHAnsi" w:eastAsiaTheme="minorHAnsi" w:cstheme="minorHAnsi"/>
          <w:color w:val="26282A"/>
          <w:sz w:val="22"/>
          <w:szCs w:val="22"/>
        </w:rPr>
        <w:t xml:space="preserve">71 - 06 29 61 88 90 - </w:t>
      </w:r>
      <w:hyperlink w:history="1" r:id="rId62">
        <w:r w:rsidRPr="009A5101">
          <w:rPr>
            <w:rStyle w:val="Lienhypertexte"/>
            <w:rFonts w:asciiTheme="minorHAnsi" w:hAnsiTheme="minorHAnsi" w:eastAsiaTheme="minorHAnsi" w:cstheme="minorHAnsi"/>
            <w:sz w:val="22"/>
            <w:szCs w:val="22"/>
          </w:rPr>
          <w:t>hbaratte@alliancecommerce.org</w:t>
        </w:r>
      </w:hyperlink>
    </w:p>
    <w:p w:rsidRPr="009A5101" w:rsidR="009B3AF2" w:rsidP="00B93A4F" w:rsidRDefault="00D31898" w14:paraId="4B967514" w14:textId="458D014A">
      <w:pPr>
        <w:pBdr>
          <w:top w:val="single" w:color="auto" w:sz="4" w:space="1"/>
          <w:left w:val="single" w:color="auto" w:sz="4" w:space="4"/>
          <w:bottom w:val="single" w:color="auto" w:sz="4" w:space="1"/>
          <w:right w:val="single" w:color="auto" w:sz="4" w:space="4"/>
        </w:pBdr>
        <w:spacing w:line="240" w:lineRule="auto"/>
        <w:jc w:val="both"/>
        <w:rPr>
          <w:rFonts w:cstheme="minorHAnsi"/>
          <w:color w:val="26282A"/>
          <w:lang w:eastAsia="fr-FR"/>
        </w:rPr>
      </w:pPr>
      <w:r w:rsidRPr="009A5101">
        <w:rPr>
          <w:rFonts w:cstheme="minorHAnsi"/>
          <w:color w:val="26282A"/>
          <w:lang w:eastAsia="fr-FR"/>
        </w:rPr>
        <w:t xml:space="preserve">L’Alliance du Commerce rassemble l’Union du grand commerce de centre-ville, la Fédération des enseignes de l’habillement et la Fédération des enseignes de la chaussure. Elle représente </w:t>
      </w:r>
      <w:r w:rsidRPr="009A5101" w:rsidR="0013056E">
        <w:rPr>
          <w:rFonts w:cstheme="minorHAnsi"/>
          <w:color w:val="26282A"/>
          <w:lang w:eastAsia="fr-FR"/>
        </w:rPr>
        <w:t xml:space="preserve">plus de </w:t>
      </w:r>
      <w:r w:rsidRPr="00066EAB" w:rsidR="0013056E">
        <w:rPr>
          <w:rFonts w:cstheme="minorHAnsi"/>
          <w:color w:val="26282A"/>
          <w:lang w:eastAsia="fr-FR"/>
        </w:rPr>
        <w:t>2</w:t>
      </w:r>
      <w:r w:rsidRPr="00066EAB" w:rsidR="00C53163">
        <w:rPr>
          <w:rFonts w:cstheme="minorHAnsi"/>
          <w:color w:val="26282A"/>
          <w:lang w:eastAsia="fr-FR"/>
        </w:rPr>
        <w:t>6</w:t>
      </w:r>
      <w:r w:rsidRPr="00066EAB" w:rsidR="0013056E">
        <w:rPr>
          <w:rFonts w:cstheme="minorHAnsi"/>
          <w:color w:val="26282A"/>
          <w:lang w:eastAsia="fr-FR"/>
        </w:rPr>
        <w:t>.</w:t>
      </w:r>
      <w:r w:rsidRPr="00066EAB">
        <w:rPr>
          <w:rFonts w:cstheme="minorHAnsi"/>
          <w:color w:val="26282A"/>
          <w:lang w:eastAsia="fr-FR"/>
        </w:rPr>
        <w:t xml:space="preserve">000 magasins et </w:t>
      </w:r>
      <w:r w:rsidRPr="00066EAB" w:rsidR="0013056E">
        <w:rPr>
          <w:rFonts w:cstheme="minorHAnsi"/>
          <w:color w:val="26282A"/>
          <w:lang w:eastAsia="fr-FR"/>
        </w:rPr>
        <w:t>plus de 1</w:t>
      </w:r>
      <w:r w:rsidRPr="00066EAB" w:rsidR="00C53163">
        <w:rPr>
          <w:rFonts w:cstheme="minorHAnsi"/>
          <w:color w:val="26282A"/>
          <w:lang w:eastAsia="fr-FR"/>
        </w:rPr>
        <w:t>6</w:t>
      </w:r>
      <w:r w:rsidRPr="00066EAB" w:rsidR="0013056E">
        <w:rPr>
          <w:rFonts w:cstheme="minorHAnsi"/>
          <w:color w:val="26282A"/>
          <w:lang w:eastAsia="fr-FR"/>
        </w:rPr>
        <w:t>0.</w:t>
      </w:r>
      <w:r w:rsidRPr="00066EAB">
        <w:rPr>
          <w:rFonts w:cstheme="minorHAnsi"/>
          <w:color w:val="26282A"/>
          <w:lang w:eastAsia="fr-FR"/>
        </w:rPr>
        <w:t>000 salariés</w:t>
      </w:r>
      <w:r w:rsidRPr="009A5101">
        <w:rPr>
          <w:rFonts w:cstheme="minorHAnsi"/>
          <w:color w:val="26282A"/>
          <w:lang w:eastAsia="fr-FR"/>
        </w:rPr>
        <w:t xml:space="preserve"> dans le secteur de l’équipement de la personne. Pour en savoir plus : </w:t>
      </w:r>
      <w:hyperlink w:history="1" r:id="rId63">
        <w:r w:rsidRPr="009A5101">
          <w:rPr>
            <w:rStyle w:val="Lienhypertexte"/>
            <w:rFonts w:cstheme="minorHAnsi"/>
            <w:lang w:eastAsia="fr-FR"/>
          </w:rPr>
          <w:t>https://www.alliancecommerce.org/</w:t>
        </w:r>
      </w:hyperlink>
    </w:p>
    <w:sectPr w:rsidRPr="009A5101" w:rsidR="009B3AF2" w:rsidSect="008065B9">
      <w:headerReference w:type="even" r:id="rId64"/>
      <w:headerReference w:type="default" r:id="rId65"/>
      <w:footerReference w:type="default" r:id="rId66"/>
      <w:headerReference w:type="first" r:id="rId67"/>
      <w:pgSz w:w="11906" w:h="16838" w:orient="portrait"/>
      <w:pgMar w:top="426" w:right="1417" w:bottom="1417" w:left="1417" w:header="43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5322B" w:rsidP="005C5F48" w:rsidRDefault="0035322B" w14:paraId="3F53AECC" w14:textId="77777777">
      <w:pPr>
        <w:spacing w:after="0" w:line="240" w:lineRule="auto"/>
      </w:pPr>
      <w:r>
        <w:separator/>
      </w:r>
    </w:p>
  </w:endnote>
  <w:endnote w:type="continuationSeparator" w:id="0">
    <w:p w:rsidR="0035322B" w:rsidP="005C5F48" w:rsidRDefault="0035322B" w14:paraId="3D22830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Office">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100270"/>
      <w:docPartObj>
        <w:docPartGallery w:val="Page Numbers (Bottom of Page)"/>
        <w:docPartUnique/>
      </w:docPartObj>
    </w:sdtPr>
    <w:sdtEndPr/>
    <w:sdtContent>
      <w:p w:rsidR="00132602" w:rsidRDefault="00132602" w14:paraId="0FF8A9DB" w14:textId="756509C3">
        <w:pPr>
          <w:pStyle w:val="Pieddepage"/>
          <w:jc w:val="right"/>
        </w:pPr>
        <w:r>
          <w:fldChar w:fldCharType="begin"/>
        </w:r>
        <w:r>
          <w:instrText>PAGE   \* MERGEFORMAT</w:instrText>
        </w:r>
        <w:r>
          <w:fldChar w:fldCharType="separate"/>
        </w:r>
        <w:r>
          <w:t>2</w:t>
        </w:r>
        <w:r>
          <w:fldChar w:fldCharType="end"/>
        </w:r>
      </w:p>
    </w:sdtContent>
  </w:sdt>
  <w:p w:rsidR="00ED5F01" w:rsidRDefault="00ED5F01" w14:paraId="2785A8B4"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5322B" w:rsidP="005C5F48" w:rsidRDefault="0035322B" w14:paraId="4F4A7F40" w14:textId="77777777">
      <w:pPr>
        <w:spacing w:after="0" w:line="240" w:lineRule="auto"/>
      </w:pPr>
      <w:r>
        <w:separator/>
      </w:r>
    </w:p>
  </w:footnote>
  <w:footnote w:type="continuationSeparator" w:id="0">
    <w:p w:rsidR="0035322B" w:rsidP="005C5F48" w:rsidRDefault="0035322B" w14:paraId="4C46251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93325" w:rsidRDefault="000A1686" w14:paraId="001C75A7" w14:textId="0BBCF2BF">
    <w:pPr>
      <w:pStyle w:val="En-tte"/>
    </w:pPr>
    <w:r>
      <w:rPr>
        <w:noProof/>
      </w:rPr>
      <w:pict w14:anchorId="46537B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style="position:absolute;margin-left:0;margin-top:0;width:537.5pt;height:102.05pt;rotation:315;z-index:-251658752;mso-position-horizontal:center;mso-position-horizontal-relative:margin;mso-position-vertical:center;mso-position-vertical-relative:margin" o:allowincell="f" fillcolor="silver" stroked="f" type="#_x0000_t136">
          <v:fill opacity=".5"/>
          <v:textpath style="font-family:&quot;Calibri&quot;;font-size:1pt" string="NE PAS DIFFUS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5F48" w:rsidP="002C5D1C" w:rsidRDefault="005C5F48" w14:paraId="6EC063E0" w14:textId="13F0DE1A">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065B9" w:rsidP="008065B9" w:rsidRDefault="008065B9" w14:paraId="5DE41353" w14:textId="4A639022">
    <w:pPr>
      <w:pStyle w:val="En-tte"/>
      <w:jc w:val="center"/>
    </w:pPr>
    <w:r>
      <w:rPr>
        <w:noProof/>
        <w:lang w:eastAsia="fr-FR"/>
      </w:rPr>
      <w:drawing>
        <wp:inline distT="0" distB="0" distL="0" distR="0" wp14:anchorId="73702159" wp14:editId="2FBC56D5">
          <wp:extent cx="2433099" cy="841783"/>
          <wp:effectExtent l="0" t="0" r="571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llianceCommerce coul newsletter.jpg"/>
                  <pic:cNvPicPr/>
                </pic:nvPicPr>
                <pic:blipFill>
                  <a:blip r:embed="rId1">
                    <a:extLst>
                      <a:ext uri="{28A0092B-C50C-407E-A947-70E740481C1C}">
                        <a14:useLocalDpi xmlns:a14="http://schemas.microsoft.com/office/drawing/2010/main" val="0"/>
                      </a:ext>
                    </a:extLst>
                  </a:blip>
                  <a:stretch>
                    <a:fillRect/>
                  </a:stretch>
                </pic:blipFill>
                <pic:spPr>
                  <a:xfrm>
                    <a:off x="0" y="0"/>
                    <a:ext cx="2505822" cy="866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numPicBullet w:numPicBulletId="0">
    <mc:AlternateContent>
      <mc:Choice Requires="v">
        <w:pict>
          <v:shapetype id="_x0000_t75" coordsize="21600,21600" filled="f" stroked="f" o:spt="75" o:preferrelative="t" path="m@4@5l@4@11@9@11@9@5xe" w14:anchorId="0C4E140D">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846284348" style="width:382.5pt;height:382.5pt;visibility:visible;mso-wrap-style:square" alt="Icône ronde Youtube PNG transparents - StickPNG" o:spid="_x0000_i1025" type="#_x0000_t75">
            <v:imagedata o:title="Icône ronde Youtube PNG transparents - StickPNG" r:id="rId1"/>
          </v:shape>
        </w:pict>
      </mc:Choice>
      <mc:Fallback>
        <w:drawing>
          <wp:inline distT="0" distB="0" distL="0" distR="0" wp14:anchorId="7B939F67" wp14:editId="7B939F68">
            <wp:extent cx="4857750" cy="4857750"/>
            <wp:effectExtent l="0" t="0" r="0" b="0"/>
            <wp:docPr id="846284348" name="Image 846284348" descr="Icône ronde Youtube PNG transparents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Icône ronde Youtube PNG transparents - Stic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7750" cy="4857750"/>
                    </a:xfrm>
                    <a:prstGeom prst="rect">
                      <a:avLst/>
                    </a:prstGeom>
                    <a:noFill/>
                    <a:ln>
                      <a:noFill/>
                    </a:ln>
                  </pic:spPr>
                </pic:pic>
              </a:graphicData>
            </a:graphic>
          </wp:inline>
        </w:drawing>
      </mc:Fallback>
    </mc:AlternateContent>
  </w:numPicBullet>
  <w:abstractNum w:abstractNumId="0" w15:restartNumberingAfterBreak="0">
    <w:nsid w:val="94CA5E62"/>
    <w:multiLevelType w:val="hybridMultilevel"/>
    <w:tmpl w:val="8FF4BA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ADA2C594"/>
    <w:lvl w:ilvl="0">
      <w:start w:val="1"/>
      <w:numFmt w:val="bullet"/>
      <w:pStyle w:val="Listepuces"/>
      <w:lvlText w:val=""/>
      <w:lvlJc w:val="left"/>
      <w:pPr>
        <w:tabs>
          <w:tab w:val="num" w:pos="360"/>
        </w:tabs>
        <w:ind w:left="360" w:hanging="360"/>
      </w:pPr>
      <w:rPr>
        <w:rFonts w:hint="default" w:ascii="Symbol" w:hAnsi="Symbol"/>
      </w:rPr>
    </w:lvl>
  </w:abstractNum>
  <w:abstractNum w:abstractNumId="2" w15:restartNumberingAfterBreak="0">
    <w:nsid w:val="07C82AB3"/>
    <w:multiLevelType w:val="hybridMultilevel"/>
    <w:tmpl w:val="D422934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080E206D"/>
    <w:multiLevelType w:val="hybridMultilevel"/>
    <w:tmpl w:val="58A2C95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0BA90A16"/>
    <w:multiLevelType w:val="hybridMultilevel"/>
    <w:tmpl w:val="E556B15C"/>
    <w:lvl w:ilvl="0" w:tplc="6B3686EE">
      <w:numFmt w:val="bullet"/>
      <w:lvlText w:val="-"/>
      <w:lvlJc w:val="left"/>
      <w:pPr>
        <w:ind w:left="720" w:hanging="360"/>
      </w:pPr>
      <w:rPr>
        <w:rFonts w:hint="default" w:ascii="Calibri" w:hAnsi="Calibri" w:cs="Calibri" w:eastAsiaTheme="minorHAnsi"/>
        <w:b/>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0D4C5ADE"/>
    <w:multiLevelType w:val="hybridMultilevel"/>
    <w:tmpl w:val="82BC01D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0FE0406A"/>
    <w:multiLevelType w:val="hybridMultilevel"/>
    <w:tmpl w:val="8D684FF2"/>
    <w:lvl w:ilvl="0" w:tplc="8724E72E">
      <w:start w:val="1"/>
      <w:numFmt w:val="decimal"/>
      <w:lvlText w:val="%1."/>
      <w:lvlJc w:val="left"/>
      <w:pPr>
        <w:ind w:left="720" w:hanging="360"/>
      </w:pPr>
      <w:rPr>
        <w:rFonts w:ascii="Gotham Office" w:hAnsi="Gotham Office" w:eastAsia="Times New Roman" w:cstheme="minorBidi"/>
        <w:color w:val="000000"/>
        <w:sz w:val="19"/>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15621698"/>
    <w:multiLevelType w:val="multilevel"/>
    <w:tmpl w:val="DDFEFF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A461882"/>
    <w:multiLevelType w:val="multilevel"/>
    <w:tmpl w:val="E4506C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3692A89"/>
    <w:multiLevelType w:val="hybridMultilevel"/>
    <w:tmpl w:val="F916531C"/>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0" w15:restartNumberingAfterBreak="0">
    <w:nsid w:val="2489456F"/>
    <w:multiLevelType w:val="hybridMultilevel"/>
    <w:tmpl w:val="E52EB7FA"/>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11" w15:restartNumberingAfterBreak="0">
    <w:nsid w:val="26AC54EB"/>
    <w:multiLevelType w:val="hybridMultilevel"/>
    <w:tmpl w:val="F654AF6C"/>
    <w:lvl w:ilvl="0" w:tplc="403496A0">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2" w15:restartNumberingAfterBreak="0">
    <w:nsid w:val="31D16AFF"/>
    <w:multiLevelType w:val="hybridMultilevel"/>
    <w:tmpl w:val="404867C4"/>
    <w:lvl w:ilvl="0" w:tplc="D6A89BA2">
      <w:numFmt w:val="bullet"/>
      <w:lvlText w:val="-"/>
      <w:lvlJc w:val="left"/>
      <w:pPr>
        <w:ind w:left="720" w:hanging="360"/>
      </w:pPr>
      <w:rPr>
        <w:rFonts w:hint="default" w:ascii="Arial" w:hAnsi="Arial" w:cs="Arial"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3" w15:restartNumberingAfterBreak="0">
    <w:nsid w:val="38A1417B"/>
    <w:multiLevelType w:val="hybridMultilevel"/>
    <w:tmpl w:val="5682126C"/>
    <w:lvl w:ilvl="0" w:tplc="CC00C8F8">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4" w15:restartNumberingAfterBreak="0">
    <w:nsid w:val="39B22738"/>
    <w:multiLevelType w:val="hybridMultilevel"/>
    <w:tmpl w:val="24E01440"/>
    <w:lvl w:ilvl="0" w:tplc="752A3BD8">
      <w:numFmt w:val="bullet"/>
      <w:lvlText w:val="-"/>
      <w:lvlJc w:val="left"/>
      <w:pPr>
        <w:ind w:left="720" w:hanging="360"/>
      </w:pPr>
      <w:rPr>
        <w:rFonts w:hint="default" w:ascii="Calibri" w:hAnsi="Calibri" w:eastAsiaTheme="minorHAnsi" w:cstheme="minorBid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5" w15:restartNumberingAfterBreak="0">
    <w:nsid w:val="3B7B1594"/>
    <w:multiLevelType w:val="multilevel"/>
    <w:tmpl w:val="10FE1F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CDA2A67"/>
    <w:multiLevelType w:val="hybridMultilevel"/>
    <w:tmpl w:val="B28E7C9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7" w15:restartNumberingAfterBreak="0">
    <w:nsid w:val="418546F7"/>
    <w:multiLevelType w:val="multilevel"/>
    <w:tmpl w:val="5C6E48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1F528CE"/>
    <w:multiLevelType w:val="hybridMultilevel"/>
    <w:tmpl w:val="5F1AE6EE"/>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9" w15:restartNumberingAfterBreak="0">
    <w:nsid w:val="4B9427B9"/>
    <w:multiLevelType w:val="hybridMultilevel"/>
    <w:tmpl w:val="1D64E0E6"/>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20" w15:restartNumberingAfterBreak="0">
    <w:nsid w:val="4CDA11C9"/>
    <w:multiLevelType w:val="hybridMultilevel"/>
    <w:tmpl w:val="9BB86AEA"/>
    <w:lvl w:ilvl="0" w:tplc="9F4A7046">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1" w15:restartNumberingAfterBreak="0">
    <w:nsid w:val="4D270E88"/>
    <w:multiLevelType w:val="hybridMultilevel"/>
    <w:tmpl w:val="473A05C2"/>
    <w:lvl w:ilvl="0" w:tplc="6352CA38">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2" w15:restartNumberingAfterBreak="0">
    <w:nsid w:val="4E874A16"/>
    <w:multiLevelType w:val="hybridMultilevel"/>
    <w:tmpl w:val="D21C196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3" w15:restartNumberingAfterBreak="0">
    <w:nsid w:val="4F7154FF"/>
    <w:multiLevelType w:val="hybridMultilevel"/>
    <w:tmpl w:val="06F06F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47136AA"/>
    <w:multiLevelType w:val="hybridMultilevel"/>
    <w:tmpl w:val="F788CD7E"/>
    <w:lvl w:ilvl="0" w:tplc="8CDA2BEA">
      <w:start w:val="3"/>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5" w15:restartNumberingAfterBreak="0">
    <w:nsid w:val="562F0510"/>
    <w:multiLevelType w:val="hybridMultilevel"/>
    <w:tmpl w:val="EA0A2FB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6" w15:restartNumberingAfterBreak="0">
    <w:nsid w:val="5B62166A"/>
    <w:multiLevelType w:val="hybridMultilevel"/>
    <w:tmpl w:val="085E507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7" w15:restartNumberingAfterBreak="0">
    <w:nsid w:val="5D154B9D"/>
    <w:multiLevelType w:val="hybridMultilevel"/>
    <w:tmpl w:val="9F2003AA"/>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8" w15:restartNumberingAfterBreak="0">
    <w:nsid w:val="5FE75E66"/>
    <w:multiLevelType w:val="hybridMultilevel"/>
    <w:tmpl w:val="A6F6B17C"/>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9" w15:restartNumberingAfterBreak="0">
    <w:nsid w:val="60516104"/>
    <w:multiLevelType w:val="hybridMultilevel"/>
    <w:tmpl w:val="F3FC8AAA"/>
    <w:lvl w:ilvl="0" w:tplc="040C0009">
      <w:start w:val="1"/>
      <w:numFmt w:val="bullet"/>
      <w:lvlText w:val=""/>
      <w:lvlJc w:val="left"/>
      <w:pPr>
        <w:ind w:left="720" w:hanging="360"/>
      </w:pPr>
      <w:rPr>
        <w:rFonts w:hint="default" w:ascii="Wingdings" w:hAnsi="Wingdings"/>
      </w:rPr>
    </w:lvl>
    <w:lvl w:ilvl="1" w:tplc="20A82A54">
      <w:numFmt w:val="bullet"/>
      <w:lvlText w:val="-"/>
      <w:lvlJc w:val="left"/>
      <w:pPr>
        <w:ind w:left="1440" w:hanging="360"/>
      </w:pPr>
      <w:rPr>
        <w:rFonts w:hint="default" w:ascii="Calibri" w:hAnsi="Calibri" w:cs="Calibri" w:eastAsiaTheme="minorEastAsia"/>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0" w15:restartNumberingAfterBreak="0">
    <w:nsid w:val="63DA5F7E"/>
    <w:multiLevelType w:val="multilevel"/>
    <w:tmpl w:val="806632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6E4A5476"/>
    <w:multiLevelType w:val="hybridMultilevel"/>
    <w:tmpl w:val="1EF4C5FE"/>
    <w:lvl w:ilvl="0" w:tplc="AD426DAE">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2" w15:restartNumberingAfterBreak="0">
    <w:nsid w:val="714828AD"/>
    <w:multiLevelType w:val="hybridMultilevel"/>
    <w:tmpl w:val="F836BB54"/>
    <w:lvl w:ilvl="0" w:tplc="6778C084">
      <w:numFmt w:val="bullet"/>
      <w:lvlText w:val="-"/>
      <w:lvlJc w:val="left"/>
      <w:pPr>
        <w:ind w:left="720" w:hanging="360"/>
      </w:pPr>
      <w:rPr>
        <w:rFonts w:hint="default" w:ascii="Calibri" w:hAnsi="Calibri" w:eastAsia="Calibri" w:cs="Calibri"/>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num w:numId="1" w16cid:durableId="1942373937">
    <w:abstractNumId w:val="14"/>
  </w:num>
  <w:num w:numId="2" w16cid:durableId="1332370565">
    <w:abstractNumId w:val="19"/>
  </w:num>
  <w:num w:numId="3" w16cid:durableId="48114265">
    <w:abstractNumId w:val="12"/>
  </w:num>
  <w:num w:numId="4" w16cid:durableId="1501503666">
    <w:abstractNumId w:val="10"/>
  </w:num>
  <w:num w:numId="5" w16cid:durableId="1910387626">
    <w:abstractNumId w:val="29"/>
  </w:num>
  <w:num w:numId="6" w16cid:durableId="295063874">
    <w:abstractNumId w:val="23"/>
  </w:num>
  <w:num w:numId="7" w16cid:durableId="1960407319">
    <w:abstractNumId w:val="31"/>
  </w:num>
  <w:num w:numId="8" w16cid:durableId="9901837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2778747">
    <w:abstractNumId w:val="6"/>
  </w:num>
  <w:num w:numId="10" w16cid:durableId="242379611">
    <w:abstractNumId w:val="17"/>
  </w:num>
  <w:num w:numId="11" w16cid:durableId="205216890">
    <w:abstractNumId w:val="11"/>
  </w:num>
  <w:num w:numId="12" w16cid:durableId="1637639108">
    <w:abstractNumId w:val="20"/>
  </w:num>
  <w:num w:numId="13" w16cid:durableId="587034785">
    <w:abstractNumId w:val="22"/>
  </w:num>
  <w:num w:numId="14" w16cid:durableId="1669019995">
    <w:abstractNumId w:val="30"/>
  </w:num>
  <w:num w:numId="15" w16cid:durableId="392001834">
    <w:abstractNumId w:val="0"/>
  </w:num>
  <w:num w:numId="16" w16cid:durableId="846478572">
    <w:abstractNumId w:val="28"/>
  </w:num>
  <w:num w:numId="17" w16cid:durableId="1214081579">
    <w:abstractNumId w:val="4"/>
  </w:num>
  <w:num w:numId="18" w16cid:durableId="807748762">
    <w:abstractNumId w:val="21"/>
  </w:num>
  <w:num w:numId="19" w16cid:durableId="1053574808">
    <w:abstractNumId w:val="24"/>
  </w:num>
  <w:num w:numId="20" w16cid:durableId="872615667">
    <w:abstractNumId w:val="7"/>
  </w:num>
  <w:num w:numId="21" w16cid:durableId="514150108">
    <w:abstractNumId w:val="32"/>
  </w:num>
  <w:num w:numId="22" w16cid:durableId="849104824">
    <w:abstractNumId w:val="2"/>
  </w:num>
  <w:num w:numId="23" w16cid:durableId="1817262941">
    <w:abstractNumId w:val="1"/>
  </w:num>
  <w:num w:numId="24" w16cid:durableId="615258659">
    <w:abstractNumId w:val="26"/>
  </w:num>
  <w:num w:numId="25" w16cid:durableId="760218821">
    <w:abstractNumId w:val="9"/>
  </w:num>
  <w:num w:numId="26" w16cid:durableId="45296365">
    <w:abstractNumId w:val="3"/>
  </w:num>
  <w:num w:numId="27" w16cid:durableId="2030985302">
    <w:abstractNumId w:val="27"/>
  </w:num>
  <w:num w:numId="28" w16cid:durableId="1479301754">
    <w:abstractNumId w:val="25"/>
  </w:num>
  <w:num w:numId="29" w16cid:durableId="1109541336">
    <w:abstractNumId w:val="16"/>
  </w:num>
  <w:num w:numId="30" w16cid:durableId="1256594591">
    <w:abstractNumId w:val="18"/>
  </w:num>
  <w:num w:numId="31" w16cid:durableId="1646861237">
    <w:abstractNumId w:val="15"/>
  </w:num>
  <w:num w:numId="32" w16cid:durableId="2116318272">
    <w:abstractNumId w:val="8"/>
  </w:num>
  <w:num w:numId="33" w16cid:durableId="2123576485">
    <w:abstractNumId w:val="13"/>
  </w:num>
  <w:num w:numId="34" w16cid:durableId="486630613">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trackRevisions w:val="fals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F89"/>
    <w:rsid w:val="00000102"/>
    <w:rsid w:val="000023D4"/>
    <w:rsid w:val="00002B02"/>
    <w:rsid w:val="00002CB1"/>
    <w:rsid w:val="00003B3E"/>
    <w:rsid w:val="00004CAB"/>
    <w:rsid w:val="0001004F"/>
    <w:rsid w:val="00010C1C"/>
    <w:rsid w:val="000113EB"/>
    <w:rsid w:val="00011AF4"/>
    <w:rsid w:val="00014721"/>
    <w:rsid w:val="0001601F"/>
    <w:rsid w:val="00016F73"/>
    <w:rsid w:val="0001759D"/>
    <w:rsid w:val="000222E6"/>
    <w:rsid w:val="00022978"/>
    <w:rsid w:val="000239C1"/>
    <w:rsid w:val="00027339"/>
    <w:rsid w:val="00031EC4"/>
    <w:rsid w:val="000347EA"/>
    <w:rsid w:val="00034A7E"/>
    <w:rsid w:val="00034C60"/>
    <w:rsid w:val="0003541F"/>
    <w:rsid w:val="00035ED3"/>
    <w:rsid w:val="00035F5C"/>
    <w:rsid w:val="0003681D"/>
    <w:rsid w:val="00036F03"/>
    <w:rsid w:val="00040984"/>
    <w:rsid w:val="00042F95"/>
    <w:rsid w:val="00043E9F"/>
    <w:rsid w:val="0004516B"/>
    <w:rsid w:val="000456DB"/>
    <w:rsid w:val="000457CA"/>
    <w:rsid w:val="00045A81"/>
    <w:rsid w:val="00050D41"/>
    <w:rsid w:val="00050EC4"/>
    <w:rsid w:val="0005524B"/>
    <w:rsid w:val="00060638"/>
    <w:rsid w:val="000623C9"/>
    <w:rsid w:val="00064E39"/>
    <w:rsid w:val="00065255"/>
    <w:rsid w:val="00066EAB"/>
    <w:rsid w:val="000703F9"/>
    <w:rsid w:val="00071520"/>
    <w:rsid w:val="00071786"/>
    <w:rsid w:val="00080E34"/>
    <w:rsid w:val="00081532"/>
    <w:rsid w:val="0008177A"/>
    <w:rsid w:val="00081FD4"/>
    <w:rsid w:val="00082DD0"/>
    <w:rsid w:val="00083ACD"/>
    <w:rsid w:val="00084119"/>
    <w:rsid w:val="000860C8"/>
    <w:rsid w:val="00086732"/>
    <w:rsid w:val="000871FE"/>
    <w:rsid w:val="00090DB5"/>
    <w:rsid w:val="00090ED2"/>
    <w:rsid w:val="000924EC"/>
    <w:rsid w:val="0009262E"/>
    <w:rsid w:val="00096AD0"/>
    <w:rsid w:val="00096D71"/>
    <w:rsid w:val="000A0311"/>
    <w:rsid w:val="000A0738"/>
    <w:rsid w:val="000A0D21"/>
    <w:rsid w:val="000A14CE"/>
    <w:rsid w:val="000A1686"/>
    <w:rsid w:val="000A2CE5"/>
    <w:rsid w:val="000A3243"/>
    <w:rsid w:val="000A3C8D"/>
    <w:rsid w:val="000A3F00"/>
    <w:rsid w:val="000A48EA"/>
    <w:rsid w:val="000A4AA8"/>
    <w:rsid w:val="000A5B55"/>
    <w:rsid w:val="000A6200"/>
    <w:rsid w:val="000B08C3"/>
    <w:rsid w:val="000B10DA"/>
    <w:rsid w:val="000B153D"/>
    <w:rsid w:val="000B2359"/>
    <w:rsid w:val="000B3637"/>
    <w:rsid w:val="000B482E"/>
    <w:rsid w:val="000B79F7"/>
    <w:rsid w:val="000C039D"/>
    <w:rsid w:val="000C1A96"/>
    <w:rsid w:val="000C682B"/>
    <w:rsid w:val="000C6900"/>
    <w:rsid w:val="000C7AAC"/>
    <w:rsid w:val="000D51B0"/>
    <w:rsid w:val="000D7A7D"/>
    <w:rsid w:val="000E060B"/>
    <w:rsid w:val="000E7364"/>
    <w:rsid w:val="000E7862"/>
    <w:rsid w:val="000E7CEA"/>
    <w:rsid w:val="000F0B5B"/>
    <w:rsid w:val="000F2238"/>
    <w:rsid w:val="000F4810"/>
    <w:rsid w:val="000F573A"/>
    <w:rsid w:val="000F74B2"/>
    <w:rsid w:val="001005BE"/>
    <w:rsid w:val="001043F2"/>
    <w:rsid w:val="00104E88"/>
    <w:rsid w:val="00105138"/>
    <w:rsid w:val="001051B5"/>
    <w:rsid w:val="00106F19"/>
    <w:rsid w:val="00111CFE"/>
    <w:rsid w:val="001123F1"/>
    <w:rsid w:val="001131AE"/>
    <w:rsid w:val="001158C8"/>
    <w:rsid w:val="00115F41"/>
    <w:rsid w:val="00120313"/>
    <w:rsid w:val="00121416"/>
    <w:rsid w:val="00124B66"/>
    <w:rsid w:val="00125884"/>
    <w:rsid w:val="00126CD0"/>
    <w:rsid w:val="00127377"/>
    <w:rsid w:val="0013056E"/>
    <w:rsid w:val="001305FF"/>
    <w:rsid w:val="00131ABC"/>
    <w:rsid w:val="00132266"/>
    <w:rsid w:val="00132514"/>
    <w:rsid w:val="00132602"/>
    <w:rsid w:val="001341B7"/>
    <w:rsid w:val="001344B8"/>
    <w:rsid w:val="001364A0"/>
    <w:rsid w:val="00136FDE"/>
    <w:rsid w:val="001375CC"/>
    <w:rsid w:val="0013765A"/>
    <w:rsid w:val="00141B9D"/>
    <w:rsid w:val="0014287C"/>
    <w:rsid w:val="00145799"/>
    <w:rsid w:val="001460DA"/>
    <w:rsid w:val="0014798D"/>
    <w:rsid w:val="00150093"/>
    <w:rsid w:val="00152C21"/>
    <w:rsid w:val="0015392A"/>
    <w:rsid w:val="00153AAE"/>
    <w:rsid w:val="001546DF"/>
    <w:rsid w:val="00160255"/>
    <w:rsid w:val="00160C97"/>
    <w:rsid w:val="001621D5"/>
    <w:rsid w:val="00162CE1"/>
    <w:rsid w:val="0016373C"/>
    <w:rsid w:val="00163ABA"/>
    <w:rsid w:val="0016477C"/>
    <w:rsid w:val="00164998"/>
    <w:rsid w:val="001651B4"/>
    <w:rsid w:val="00165332"/>
    <w:rsid w:val="00166018"/>
    <w:rsid w:val="00166CD5"/>
    <w:rsid w:val="00166D33"/>
    <w:rsid w:val="0016736B"/>
    <w:rsid w:val="001732F6"/>
    <w:rsid w:val="00174242"/>
    <w:rsid w:val="001753B4"/>
    <w:rsid w:val="00175401"/>
    <w:rsid w:val="001809D9"/>
    <w:rsid w:val="0018225B"/>
    <w:rsid w:val="001848C0"/>
    <w:rsid w:val="001867CE"/>
    <w:rsid w:val="00186CD6"/>
    <w:rsid w:val="00187678"/>
    <w:rsid w:val="0019004E"/>
    <w:rsid w:val="001928A9"/>
    <w:rsid w:val="00193878"/>
    <w:rsid w:val="001939A8"/>
    <w:rsid w:val="00197731"/>
    <w:rsid w:val="001979C4"/>
    <w:rsid w:val="001A0025"/>
    <w:rsid w:val="001A0A8B"/>
    <w:rsid w:val="001A0B29"/>
    <w:rsid w:val="001A1A21"/>
    <w:rsid w:val="001A2A4D"/>
    <w:rsid w:val="001A2F5F"/>
    <w:rsid w:val="001A3EF9"/>
    <w:rsid w:val="001A5127"/>
    <w:rsid w:val="001B0CEB"/>
    <w:rsid w:val="001B15B8"/>
    <w:rsid w:val="001B17B1"/>
    <w:rsid w:val="001B317C"/>
    <w:rsid w:val="001B5520"/>
    <w:rsid w:val="001B61D3"/>
    <w:rsid w:val="001B7686"/>
    <w:rsid w:val="001B7D75"/>
    <w:rsid w:val="001C1EE2"/>
    <w:rsid w:val="001C2FC5"/>
    <w:rsid w:val="001C404D"/>
    <w:rsid w:val="001C424C"/>
    <w:rsid w:val="001C4380"/>
    <w:rsid w:val="001C45C6"/>
    <w:rsid w:val="001C47A0"/>
    <w:rsid w:val="001C4D62"/>
    <w:rsid w:val="001C51F8"/>
    <w:rsid w:val="001C6163"/>
    <w:rsid w:val="001D6154"/>
    <w:rsid w:val="001E0D6E"/>
    <w:rsid w:val="001E5143"/>
    <w:rsid w:val="001E783A"/>
    <w:rsid w:val="001E78DD"/>
    <w:rsid w:val="001E797D"/>
    <w:rsid w:val="001E79F9"/>
    <w:rsid w:val="001F0724"/>
    <w:rsid w:val="001F3096"/>
    <w:rsid w:val="001F3432"/>
    <w:rsid w:val="001F40C0"/>
    <w:rsid w:val="001F5180"/>
    <w:rsid w:val="001F629B"/>
    <w:rsid w:val="001F6FC0"/>
    <w:rsid w:val="002012DE"/>
    <w:rsid w:val="00201B4B"/>
    <w:rsid w:val="00201C1E"/>
    <w:rsid w:val="002030D9"/>
    <w:rsid w:val="002039EF"/>
    <w:rsid w:val="00203F12"/>
    <w:rsid w:val="0020444E"/>
    <w:rsid w:val="00204AA8"/>
    <w:rsid w:val="00204D65"/>
    <w:rsid w:val="002056D8"/>
    <w:rsid w:val="002067C0"/>
    <w:rsid w:val="002078E4"/>
    <w:rsid w:val="00207EAB"/>
    <w:rsid w:val="002103A3"/>
    <w:rsid w:val="00210871"/>
    <w:rsid w:val="00211150"/>
    <w:rsid w:val="00211AC0"/>
    <w:rsid w:val="00212074"/>
    <w:rsid w:val="00212B9C"/>
    <w:rsid w:val="00214C9E"/>
    <w:rsid w:val="00215184"/>
    <w:rsid w:val="002154F4"/>
    <w:rsid w:val="002256CD"/>
    <w:rsid w:val="00226227"/>
    <w:rsid w:val="002262B9"/>
    <w:rsid w:val="002307F2"/>
    <w:rsid w:val="00230978"/>
    <w:rsid w:val="00233EDB"/>
    <w:rsid w:val="00235875"/>
    <w:rsid w:val="002359F0"/>
    <w:rsid w:val="00236393"/>
    <w:rsid w:val="00237847"/>
    <w:rsid w:val="002400C8"/>
    <w:rsid w:val="00241756"/>
    <w:rsid w:val="0024486F"/>
    <w:rsid w:val="00244FF1"/>
    <w:rsid w:val="00250644"/>
    <w:rsid w:val="00250711"/>
    <w:rsid w:val="00251837"/>
    <w:rsid w:val="00251A8E"/>
    <w:rsid w:val="00251E16"/>
    <w:rsid w:val="0025212A"/>
    <w:rsid w:val="00252393"/>
    <w:rsid w:val="00255D1A"/>
    <w:rsid w:val="002608EC"/>
    <w:rsid w:val="00260EA2"/>
    <w:rsid w:val="00261543"/>
    <w:rsid w:val="002623CB"/>
    <w:rsid w:val="00262A97"/>
    <w:rsid w:val="00263A84"/>
    <w:rsid w:val="002657D9"/>
    <w:rsid w:val="00267838"/>
    <w:rsid w:val="00267A75"/>
    <w:rsid w:val="00270B3F"/>
    <w:rsid w:val="00270B95"/>
    <w:rsid w:val="0027170B"/>
    <w:rsid w:val="002746A5"/>
    <w:rsid w:val="00277244"/>
    <w:rsid w:val="00277383"/>
    <w:rsid w:val="002801C0"/>
    <w:rsid w:val="002807D6"/>
    <w:rsid w:val="002819EB"/>
    <w:rsid w:val="00282080"/>
    <w:rsid w:val="002844E7"/>
    <w:rsid w:val="00284A3E"/>
    <w:rsid w:val="00285C26"/>
    <w:rsid w:val="0028653F"/>
    <w:rsid w:val="00287DEB"/>
    <w:rsid w:val="0029092F"/>
    <w:rsid w:val="00290DBD"/>
    <w:rsid w:val="00290F37"/>
    <w:rsid w:val="00292311"/>
    <w:rsid w:val="00292529"/>
    <w:rsid w:val="00292A3D"/>
    <w:rsid w:val="00294776"/>
    <w:rsid w:val="002947C3"/>
    <w:rsid w:val="00295B71"/>
    <w:rsid w:val="002963DA"/>
    <w:rsid w:val="00296F58"/>
    <w:rsid w:val="002A2256"/>
    <w:rsid w:val="002A2A06"/>
    <w:rsid w:val="002A3414"/>
    <w:rsid w:val="002A721C"/>
    <w:rsid w:val="002B2304"/>
    <w:rsid w:val="002B350C"/>
    <w:rsid w:val="002B47EA"/>
    <w:rsid w:val="002B5B64"/>
    <w:rsid w:val="002B7471"/>
    <w:rsid w:val="002C0363"/>
    <w:rsid w:val="002C06F6"/>
    <w:rsid w:val="002C393C"/>
    <w:rsid w:val="002C45E1"/>
    <w:rsid w:val="002C51EE"/>
    <w:rsid w:val="002C5D1C"/>
    <w:rsid w:val="002C600C"/>
    <w:rsid w:val="002C7493"/>
    <w:rsid w:val="002C7C79"/>
    <w:rsid w:val="002D0040"/>
    <w:rsid w:val="002D00F8"/>
    <w:rsid w:val="002D099D"/>
    <w:rsid w:val="002D2388"/>
    <w:rsid w:val="002D2B21"/>
    <w:rsid w:val="002D3C84"/>
    <w:rsid w:val="002D3F61"/>
    <w:rsid w:val="002D7098"/>
    <w:rsid w:val="002D7EF0"/>
    <w:rsid w:val="002E0AC3"/>
    <w:rsid w:val="002E0FB6"/>
    <w:rsid w:val="002E25F1"/>
    <w:rsid w:val="002E2E2D"/>
    <w:rsid w:val="002E2F42"/>
    <w:rsid w:val="002E324D"/>
    <w:rsid w:val="002E4A68"/>
    <w:rsid w:val="002E547E"/>
    <w:rsid w:val="002E6899"/>
    <w:rsid w:val="002F1EE2"/>
    <w:rsid w:val="002F336D"/>
    <w:rsid w:val="002F3964"/>
    <w:rsid w:val="002F6268"/>
    <w:rsid w:val="002F77F6"/>
    <w:rsid w:val="002F7D75"/>
    <w:rsid w:val="0030040A"/>
    <w:rsid w:val="003012BB"/>
    <w:rsid w:val="003037AA"/>
    <w:rsid w:val="00303E1C"/>
    <w:rsid w:val="00305C42"/>
    <w:rsid w:val="003111F3"/>
    <w:rsid w:val="00312A34"/>
    <w:rsid w:val="003131AA"/>
    <w:rsid w:val="003143B8"/>
    <w:rsid w:val="00315DBC"/>
    <w:rsid w:val="003169FC"/>
    <w:rsid w:val="00317053"/>
    <w:rsid w:val="00320EA4"/>
    <w:rsid w:val="0032300C"/>
    <w:rsid w:val="00324905"/>
    <w:rsid w:val="003277AC"/>
    <w:rsid w:val="00330766"/>
    <w:rsid w:val="00330A52"/>
    <w:rsid w:val="0033178F"/>
    <w:rsid w:val="0033522A"/>
    <w:rsid w:val="003366EB"/>
    <w:rsid w:val="00337C9A"/>
    <w:rsid w:val="003416CC"/>
    <w:rsid w:val="003427DD"/>
    <w:rsid w:val="00344B68"/>
    <w:rsid w:val="003459F1"/>
    <w:rsid w:val="00346914"/>
    <w:rsid w:val="00347022"/>
    <w:rsid w:val="0035322B"/>
    <w:rsid w:val="0035327F"/>
    <w:rsid w:val="003534EE"/>
    <w:rsid w:val="00354544"/>
    <w:rsid w:val="00355062"/>
    <w:rsid w:val="00356E81"/>
    <w:rsid w:val="00357060"/>
    <w:rsid w:val="00360C48"/>
    <w:rsid w:val="00364CFA"/>
    <w:rsid w:val="00366D47"/>
    <w:rsid w:val="00366F21"/>
    <w:rsid w:val="00370E2D"/>
    <w:rsid w:val="003744B6"/>
    <w:rsid w:val="00376843"/>
    <w:rsid w:val="00376E9B"/>
    <w:rsid w:val="00377480"/>
    <w:rsid w:val="0037764C"/>
    <w:rsid w:val="003807B7"/>
    <w:rsid w:val="00381383"/>
    <w:rsid w:val="003820ED"/>
    <w:rsid w:val="00382EFE"/>
    <w:rsid w:val="00386E83"/>
    <w:rsid w:val="0039104A"/>
    <w:rsid w:val="0039127D"/>
    <w:rsid w:val="0039134E"/>
    <w:rsid w:val="00391C18"/>
    <w:rsid w:val="00392B82"/>
    <w:rsid w:val="00393273"/>
    <w:rsid w:val="0039485A"/>
    <w:rsid w:val="00395176"/>
    <w:rsid w:val="00397287"/>
    <w:rsid w:val="003A198A"/>
    <w:rsid w:val="003A345E"/>
    <w:rsid w:val="003A474B"/>
    <w:rsid w:val="003A4F12"/>
    <w:rsid w:val="003B1E13"/>
    <w:rsid w:val="003B2BE8"/>
    <w:rsid w:val="003B3681"/>
    <w:rsid w:val="003B4A5F"/>
    <w:rsid w:val="003C2FDD"/>
    <w:rsid w:val="003C33C3"/>
    <w:rsid w:val="003C34ED"/>
    <w:rsid w:val="003C49B4"/>
    <w:rsid w:val="003C53BB"/>
    <w:rsid w:val="003C62EA"/>
    <w:rsid w:val="003C7797"/>
    <w:rsid w:val="003D0706"/>
    <w:rsid w:val="003D0D50"/>
    <w:rsid w:val="003D18E2"/>
    <w:rsid w:val="003D520B"/>
    <w:rsid w:val="003D5C03"/>
    <w:rsid w:val="003E169A"/>
    <w:rsid w:val="003E557A"/>
    <w:rsid w:val="003E58C5"/>
    <w:rsid w:val="003F21E3"/>
    <w:rsid w:val="003F3EB6"/>
    <w:rsid w:val="003F4C11"/>
    <w:rsid w:val="003F66C1"/>
    <w:rsid w:val="00400BB3"/>
    <w:rsid w:val="00401CE4"/>
    <w:rsid w:val="00402D0E"/>
    <w:rsid w:val="004036C0"/>
    <w:rsid w:val="00403B6A"/>
    <w:rsid w:val="00404A7E"/>
    <w:rsid w:val="00410141"/>
    <w:rsid w:val="004111C2"/>
    <w:rsid w:val="004133BA"/>
    <w:rsid w:val="00415BD8"/>
    <w:rsid w:val="00416232"/>
    <w:rsid w:val="0041770E"/>
    <w:rsid w:val="00417893"/>
    <w:rsid w:val="00417ED7"/>
    <w:rsid w:val="0042084A"/>
    <w:rsid w:val="004212AD"/>
    <w:rsid w:val="00421C86"/>
    <w:rsid w:val="00421E82"/>
    <w:rsid w:val="00422184"/>
    <w:rsid w:val="004251BC"/>
    <w:rsid w:val="0042730B"/>
    <w:rsid w:val="0043055F"/>
    <w:rsid w:val="00430795"/>
    <w:rsid w:val="00433301"/>
    <w:rsid w:val="004339E7"/>
    <w:rsid w:val="004355AC"/>
    <w:rsid w:val="00437313"/>
    <w:rsid w:val="00442B5E"/>
    <w:rsid w:val="00442F40"/>
    <w:rsid w:val="0044339C"/>
    <w:rsid w:val="004442A0"/>
    <w:rsid w:val="004442A6"/>
    <w:rsid w:val="004454C5"/>
    <w:rsid w:val="00452661"/>
    <w:rsid w:val="00452D63"/>
    <w:rsid w:val="00455E50"/>
    <w:rsid w:val="00456F22"/>
    <w:rsid w:val="00457ED5"/>
    <w:rsid w:val="004601AC"/>
    <w:rsid w:val="00460C06"/>
    <w:rsid w:val="00461215"/>
    <w:rsid w:val="0046342B"/>
    <w:rsid w:val="00464210"/>
    <w:rsid w:val="0046481A"/>
    <w:rsid w:val="0046619B"/>
    <w:rsid w:val="0047207D"/>
    <w:rsid w:val="00474487"/>
    <w:rsid w:val="00474B47"/>
    <w:rsid w:val="00476C82"/>
    <w:rsid w:val="0048479B"/>
    <w:rsid w:val="00486015"/>
    <w:rsid w:val="0049078B"/>
    <w:rsid w:val="00490F4B"/>
    <w:rsid w:val="00492B9A"/>
    <w:rsid w:val="0049532D"/>
    <w:rsid w:val="00497F72"/>
    <w:rsid w:val="004A0084"/>
    <w:rsid w:val="004A016C"/>
    <w:rsid w:val="004A0215"/>
    <w:rsid w:val="004A0FB0"/>
    <w:rsid w:val="004A1C17"/>
    <w:rsid w:val="004A2D6B"/>
    <w:rsid w:val="004A45BE"/>
    <w:rsid w:val="004A6A09"/>
    <w:rsid w:val="004B16E4"/>
    <w:rsid w:val="004B2064"/>
    <w:rsid w:val="004B4C95"/>
    <w:rsid w:val="004B5480"/>
    <w:rsid w:val="004B5FCA"/>
    <w:rsid w:val="004B6963"/>
    <w:rsid w:val="004B6ED5"/>
    <w:rsid w:val="004B6F65"/>
    <w:rsid w:val="004B76C5"/>
    <w:rsid w:val="004B7B24"/>
    <w:rsid w:val="004B7C40"/>
    <w:rsid w:val="004C445F"/>
    <w:rsid w:val="004C760C"/>
    <w:rsid w:val="004D034F"/>
    <w:rsid w:val="004D0591"/>
    <w:rsid w:val="004D0C69"/>
    <w:rsid w:val="004D2C95"/>
    <w:rsid w:val="004D40D3"/>
    <w:rsid w:val="004D5922"/>
    <w:rsid w:val="004D652E"/>
    <w:rsid w:val="004D7780"/>
    <w:rsid w:val="004D7FFA"/>
    <w:rsid w:val="004E04D4"/>
    <w:rsid w:val="004E0ACE"/>
    <w:rsid w:val="004E15A0"/>
    <w:rsid w:val="004E4DF7"/>
    <w:rsid w:val="004E76E8"/>
    <w:rsid w:val="004F0736"/>
    <w:rsid w:val="004F1ADC"/>
    <w:rsid w:val="004F1CA3"/>
    <w:rsid w:val="004F4255"/>
    <w:rsid w:val="004F4BFC"/>
    <w:rsid w:val="004F71EF"/>
    <w:rsid w:val="004F7AF1"/>
    <w:rsid w:val="0050010B"/>
    <w:rsid w:val="00500942"/>
    <w:rsid w:val="005013E9"/>
    <w:rsid w:val="005014D5"/>
    <w:rsid w:val="0050421D"/>
    <w:rsid w:val="00504844"/>
    <w:rsid w:val="00505FA0"/>
    <w:rsid w:val="00506C20"/>
    <w:rsid w:val="005136DA"/>
    <w:rsid w:val="0051426B"/>
    <w:rsid w:val="00515735"/>
    <w:rsid w:val="00517D85"/>
    <w:rsid w:val="005205E6"/>
    <w:rsid w:val="0052590B"/>
    <w:rsid w:val="00526871"/>
    <w:rsid w:val="00527100"/>
    <w:rsid w:val="0052734A"/>
    <w:rsid w:val="00527A8B"/>
    <w:rsid w:val="005307DE"/>
    <w:rsid w:val="0053517F"/>
    <w:rsid w:val="00535C5D"/>
    <w:rsid w:val="00536ECF"/>
    <w:rsid w:val="005410B0"/>
    <w:rsid w:val="005411A8"/>
    <w:rsid w:val="00541250"/>
    <w:rsid w:val="00541A07"/>
    <w:rsid w:val="00541A7B"/>
    <w:rsid w:val="00543676"/>
    <w:rsid w:val="00545214"/>
    <w:rsid w:val="00547D98"/>
    <w:rsid w:val="00550517"/>
    <w:rsid w:val="00550F26"/>
    <w:rsid w:val="0055157A"/>
    <w:rsid w:val="005568CB"/>
    <w:rsid w:val="00556BE9"/>
    <w:rsid w:val="00562ABA"/>
    <w:rsid w:val="00563D0C"/>
    <w:rsid w:val="005643F0"/>
    <w:rsid w:val="00565012"/>
    <w:rsid w:val="005675F0"/>
    <w:rsid w:val="00570044"/>
    <w:rsid w:val="005732BD"/>
    <w:rsid w:val="00574813"/>
    <w:rsid w:val="00574E00"/>
    <w:rsid w:val="00577167"/>
    <w:rsid w:val="005775EE"/>
    <w:rsid w:val="005776CA"/>
    <w:rsid w:val="00580E8D"/>
    <w:rsid w:val="00581012"/>
    <w:rsid w:val="00581022"/>
    <w:rsid w:val="00581A06"/>
    <w:rsid w:val="00583812"/>
    <w:rsid w:val="00583CF6"/>
    <w:rsid w:val="00584B7C"/>
    <w:rsid w:val="00584F9D"/>
    <w:rsid w:val="00585145"/>
    <w:rsid w:val="00587263"/>
    <w:rsid w:val="00591DCF"/>
    <w:rsid w:val="00592C5F"/>
    <w:rsid w:val="00592F5B"/>
    <w:rsid w:val="00594631"/>
    <w:rsid w:val="00597B95"/>
    <w:rsid w:val="005A10F0"/>
    <w:rsid w:val="005A13AB"/>
    <w:rsid w:val="005A4487"/>
    <w:rsid w:val="005A64A1"/>
    <w:rsid w:val="005A6B18"/>
    <w:rsid w:val="005A7633"/>
    <w:rsid w:val="005A7BCF"/>
    <w:rsid w:val="005B0FF0"/>
    <w:rsid w:val="005B1B6F"/>
    <w:rsid w:val="005B21A9"/>
    <w:rsid w:val="005B4622"/>
    <w:rsid w:val="005B5448"/>
    <w:rsid w:val="005B6D8F"/>
    <w:rsid w:val="005C0249"/>
    <w:rsid w:val="005C0CA6"/>
    <w:rsid w:val="005C1E49"/>
    <w:rsid w:val="005C2EE8"/>
    <w:rsid w:val="005C35CE"/>
    <w:rsid w:val="005C460F"/>
    <w:rsid w:val="005C5311"/>
    <w:rsid w:val="005C5565"/>
    <w:rsid w:val="005C5F48"/>
    <w:rsid w:val="005C6BE6"/>
    <w:rsid w:val="005C6DBE"/>
    <w:rsid w:val="005C6FD7"/>
    <w:rsid w:val="005C7560"/>
    <w:rsid w:val="005C7A69"/>
    <w:rsid w:val="005D0AC8"/>
    <w:rsid w:val="005D1A4B"/>
    <w:rsid w:val="005D24DF"/>
    <w:rsid w:val="005D51D5"/>
    <w:rsid w:val="005D554A"/>
    <w:rsid w:val="005D5FC5"/>
    <w:rsid w:val="005D7BA1"/>
    <w:rsid w:val="005D7D67"/>
    <w:rsid w:val="005E151B"/>
    <w:rsid w:val="005E4093"/>
    <w:rsid w:val="005E727A"/>
    <w:rsid w:val="005E7944"/>
    <w:rsid w:val="005F0A06"/>
    <w:rsid w:val="005F350B"/>
    <w:rsid w:val="005F4440"/>
    <w:rsid w:val="005F59ED"/>
    <w:rsid w:val="005F65FA"/>
    <w:rsid w:val="005F7E6E"/>
    <w:rsid w:val="0060139F"/>
    <w:rsid w:val="00601DB0"/>
    <w:rsid w:val="00601FAE"/>
    <w:rsid w:val="00602467"/>
    <w:rsid w:val="0060501B"/>
    <w:rsid w:val="00605666"/>
    <w:rsid w:val="00606C94"/>
    <w:rsid w:val="00606F8E"/>
    <w:rsid w:val="006072F3"/>
    <w:rsid w:val="00607858"/>
    <w:rsid w:val="00607B55"/>
    <w:rsid w:val="00610C27"/>
    <w:rsid w:val="00613665"/>
    <w:rsid w:val="00613E89"/>
    <w:rsid w:val="00613F7A"/>
    <w:rsid w:val="00614E24"/>
    <w:rsid w:val="00614EE7"/>
    <w:rsid w:val="00616916"/>
    <w:rsid w:val="00617EF4"/>
    <w:rsid w:val="00620BDC"/>
    <w:rsid w:val="0062417C"/>
    <w:rsid w:val="00624331"/>
    <w:rsid w:val="0062608F"/>
    <w:rsid w:val="00631A77"/>
    <w:rsid w:val="00633B41"/>
    <w:rsid w:val="0063440E"/>
    <w:rsid w:val="00641B76"/>
    <w:rsid w:val="00644A7B"/>
    <w:rsid w:val="00651AD8"/>
    <w:rsid w:val="00652DDF"/>
    <w:rsid w:val="0065605F"/>
    <w:rsid w:val="00656EB9"/>
    <w:rsid w:val="006608C9"/>
    <w:rsid w:val="00660D87"/>
    <w:rsid w:val="00661050"/>
    <w:rsid w:val="00662195"/>
    <w:rsid w:val="00664F73"/>
    <w:rsid w:val="00666C42"/>
    <w:rsid w:val="00667BC2"/>
    <w:rsid w:val="00671724"/>
    <w:rsid w:val="00672491"/>
    <w:rsid w:val="00672CCC"/>
    <w:rsid w:val="00673CBF"/>
    <w:rsid w:val="006756B1"/>
    <w:rsid w:val="006772D7"/>
    <w:rsid w:val="00677FCB"/>
    <w:rsid w:val="0068055D"/>
    <w:rsid w:val="00680592"/>
    <w:rsid w:val="00680BE6"/>
    <w:rsid w:val="00680C31"/>
    <w:rsid w:val="00680E56"/>
    <w:rsid w:val="00680FB7"/>
    <w:rsid w:val="0068153C"/>
    <w:rsid w:val="0068342A"/>
    <w:rsid w:val="00684366"/>
    <w:rsid w:val="00684EC8"/>
    <w:rsid w:val="006861B9"/>
    <w:rsid w:val="00691BBB"/>
    <w:rsid w:val="00694EF8"/>
    <w:rsid w:val="0069687D"/>
    <w:rsid w:val="0069792A"/>
    <w:rsid w:val="006A110A"/>
    <w:rsid w:val="006A3F6A"/>
    <w:rsid w:val="006B0F45"/>
    <w:rsid w:val="006B26CA"/>
    <w:rsid w:val="006B4345"/>
    <w:rsid w:val="006B62D9"/>
    <w:rsid w:val="006C00D0"/>
    <w:rsid w:val="006C1638"/>
    <w:rsid w:val="006C222D"/>
    <w:rsid w:val="006C4151"/>
    <w:rsid w:val="006C5731"/>
    <w:rsid w:val="006C5842"/>
    <w:rsid w:val="006C72F9"/>
    <w:rsid w:val="006C7E61"/>
    <w:rsid w:val="006D0712"/>
    <w:rsid w:val="006D3074"/>
    <w:rsid w:val="006D51D0"/>
    <w:rsid w:val="006D530D"/>
    <w:rsid w:val="006D6A4B"/>
    <w:rsid w:val="006D7355"/>
    <w:rsid w:val="006E15FA"/>
    <w:rsid w:val="006E1844"/>
    <w:rsid w:val="006E2830"/>
    <w:rsid w:val="006E2D5C"/>
    <w:rsid w:val="006E498A"/>
    <w:rsid w:val="006E4F73"/>
    <w:rsid w:val="006E69A0"/>
    <w:rsid w:val="006F0194"/>
    <w:rsid w:val="006F10D2"/>
    <w:rsid w:val="006F3348"/>
    <w:rsid w:val="006F3441"/>
    <w:rsid w:val="006F3D10"/>
    <w:rsid w:val="006F4185"/>
    <w:rsid w:val="006F4644"/>
    <w:rsid w:val="006F466F"/>
    <w:rsid w:val="006F710B"/>
    <w:rsid w:val="006F7129"/>
    <w:rsid w:val="00706637"/>
    <w:rsid w:val="00706986"/>
    <w:rsid w:val="00710494"/>
    <w:rsid w:val="00720C89"/>
    <w:rsid w:val="007223D0"/>
    <w:rsid w:val="00722830"/>
    <w:rsid w:val="00723E53"/>
    <w:rsid w:val="00725DF6"/>
    <w:rsid w:val="007276D8"/>
    <w:rsid w:val="00731256"/>
    <w:rsid w:val="007320AD"/>
    <w:rsid w:val="0073317B"/>
    <w:rsid w:val="00734240"/>
    <w:rsid w:val="00740BC5"/>
    <w:rsid w:val="007411C9"/>
    <w:rsid w:val="00742D52"/>
    <w:rsid w:val="00743B3F"/>
    <w:rsid w:val="00745B36"/>
    <w:rsid w:val="00752067"/>
    <w:rsid w:val="007535C8"/>
    <w:rsid w:val="00754127"/>
    <w:rsid w:val="00756D97"/>
    <w:rsid w:val="00757075"/>
    <w:rsid w:val="0076046A"/>
    <w:rsid w:val="00760C20"/>
    <w:rsid w:val="00761734"/>
    <w:rsid w:val="00761D97"/>
    <w:rsid w:val="00763D96"/>
    <w:rsid w:val="00765480"/>
    <w:rsid w:val="007665D0"/>
    <w:rsid w:val="00766C2E"/>
    <w:rsid w:val="0077057D"/>
    <w:rsid w:val="00770D51"/>
    <w:rsid w:val="00771221"/>
    <w:rsid w:val="0077180C"/>
    <w:rsid w:val="00772233"/>
    <w:rsid w:val="00772CFA"/>
    <w:rsid w:val="00772DC9"/>
    <w:rsid w:val="0077354A"/>
    <w:rsid w:val="007747F5"/>
    <w:rsid w:val="00781BA9"/>
    <w:rsid w:val="0078364C"/>
    <w:rsid w:val="0078481D"/>
    <w:rsid w:val="00784BB7"/>
    <w:rsid w:val="00791ED6"/>
    <w:rsid w:val="0079244C"/>
    <w:rsid w:val="00792CB4"/>
    <w:rsid w:val="007957CB"/>
    <w:rsid w:val="0079631C"/>
    <w:rsid w:val="007A069F"/>
    <w:rsid w:val="007A5BD2"/>
    <w:rsid w:val="007A6B92"/>
    <w:rsid w:val="007A7097"/>
    <w:rsid w:val="007B03C8"/>
    <w:rsid w:val="007B128D"/>
    <w:rsid w:val="007B1F5D"/>
    <w:rsid w:val="007B2362"/>
    <w:rsid w:val="007B2C28"/>
    <w:rsid w:val="007B4A66"/>
    <w:rsid w:val="007B6660"/>
    <w:rsid w:val="007C13A4"/>
    <w:rsid w:val="007C1AE4"/>
    <w:rsid w:val="007C2592"/>
    <w:rsid w:val="007C4EEF"/>
    <w:rsid w:val="007C61CF"/>
    <w:rsid w:val="007C6FE7"/>
    <w:rsid w:val="007D055F"/>
    <w:rsid w:val="007D15E1"/>
    <w:rsid w:val="007D19AE"/>
    <w:rsid w:val="007D3D17"/>
    <w:rsid w:val="007D6145"/>
    <w:rsid w:val="007D6260"/>
    <w:rsid w:val="007E0144"/>
    <w:rsid w:val="007E0296"/>
    <w:rsid w:val="007E0CBA"/>
    <w:rsid w:val="007E14C8"/>
    <w:rsid w:val="007E17F4"/>
    <w:rsid w:val="007E1A22"/>
    <w:rsid w:val="007E219E"/>
    <w:rsid w:val="007F0D31"/>
    <w:rsid w:val="007F1429"/>
    <w:rsid w:val="007F18A3"/>
    <w:rsid w:val="007F1C91"/>
    <w:rsid w:val="007F28FB"/>
    <w:rsid w:val="007F753F"/>
    <w:rsid w:val="007F77E1"/>
    <w:rsid w:val="007F7948"/>
    <w:rsid w:val="0080172A"/>
    <w:rsid w:val="00805C15"/>
    <w:rsid w:val="008064DB"/>
    <w:rsid w:val="008065B9"/>
    <w:rsid w:val="008078A4"/>
    <w:rsid w:val="00810F48"/>
    <w:rsid w:val="008113C5"/>
    <w:rsid w:val="008113E0"/>
    <w:rsid w:val="008137E5"/>
    <w:rsid w:val="0081643A"/>
    <w:rsid w:val="008165F1"/>
    <w:rsid w:val="00817F48"/>
    <w:rsid w:val="008203E5"/>
    <w:rsid w:val="008238D8"/>
    <w:rsid w:val="00825823"/>
    <w:rsid w:val="008258E6"/>
    <w:rsid w:val="00826C76"/>
    <w:rsid w:val="008271AB"/>
    <w:rsid w:val="00827320"/>
    <w:rsid w:val="00827326"/>
    <w:rsid w:val="008326CD"/>
    <w:rsid w:val="00835E3B"/>
    <w:rsid w:val="008377A9"/>
    <w:rsid w:val="008377B3"/>
    <w:rsid w:val="00840D0A"/>
    <w:rsid w:val="00842A6C"/>
    <w:rsid w:val="00843304"/>
    <w:rsid w:val="008461C3"/>
    <w:rsid w:val="00847273"/>
    <w:rsid w:val="0084785A"/>
    <w:rsid w:val="00847BEA"/>
    <w:rsid w:val="008507BF"/>
    <w:rsid w:val="0085218C"/>
    <w:rsid w:val="00853F3E"/>
    <w:rsid w:val="00855986"/>
    <w:rsid w:val="00856531"/>
    <w:rsid w:val="00856923"/>
    <w:rsid w:val="00860BA4"/>
    <w:rsid w:val="00864C62"/>
    <w:rsid w:val="00864EE0"/>
    <w:rsid w:val="00872199"/>
    <w:rsid w:val="00872E0E"/>
    <w:rsid w:val="00873FC6"/>
    <w:rsid w:val="00874860"/>
    <w:rsid w:val="00880F5E"/>
    <w:rsid w:val="00881804"/>
    <w:rsid w:val="00882B88"/>
    <w:rsid w:val="008841FE"/>
    <w:rsid w:val="00884843"/>
    <w:rsid w:val="00886331"/>
    <w:rsid w:val="008901F3"/>
    <w:rsid w:val="00890A2C"/>
    <w:rsid w:val="008942F8"/>
    <w:rsid w:val="00894770"/>
    <w:rsid w:val="008A03DC"/>
    <w:rsid w:val="008A14DA"/>
    <w:rsid w:val="008A2DBD"/>
    <w:rsid w:val="008A3789"/>
    <w:rsid w:val="008A7750"/>
    <w:rsid w:val="008A7B20"/>
    <w:rsid w:val="008B02D8"/>
    <w:rsid w:val="008B0EAD"/>
    <w:rsid w:val="008B0F5D"/>
    <w:rsid w:val="008B0F71"/>
    <w:rsid w:val="008B15BF"/>
    <w:rsid w:val="008B326B"/>
    <w:rsid w:val="008B32AC"/>
    <w:rsid w:val="008B3BBF"/>
    <w:rsid w:val="008B4C67"/>
    <w:rsid w:val="008B5119"/>
    <w:rsid w:val="008B53BF"/>
    <w:rsid w:val="008B6051"/>
    <w:rsid w:val="008B6A64"/>
    <w:rsid w:val="008B7332"/>
    <w:rsid w:val="008C2A5B"/>
    <w:rsid w:val="008C2FCB"/>
    <w:rsid w:val="008C65F2"/>
    <w:rsid w:val="008C679B"/>
    <w:rsid w:val="008C6859"/>
    <w:rsid w:val="008C7576"/>
    <w:rsid w:val="008C7EF8"/>
    <w:rsid w:val="008D04CC"/>
    <w:rsid w:val="008D0D95"/>
    <w:rsid w:val="008D1DEC"/>
    <w:rsid w:val="008D39BC"/>
    <w:rsid w:val="008D4FE8"/>
    <w:rsid w:val="008E2E02"/>
    <w:rsid w:val="008E31CD"/>
    <w:rsid w:val="008E62B1"/>
    <w:rsid w:val="008E6D5C"/>
    <w:rsid w:val="008F0927"/>
    <w:rsid w:val="008F116E"/>
    <w:rsid w:val="008F26C9"/>
    <w:rsid w:val="008F339F"/>
    <w:rsid w:val="008F50FD"/>
    <w:rsid w:val="008F591D"/>
    <w:rsid w:val="008F6B3C"/>
    <w:rsid w:val="009000CD"/>
    <w:rsid w:val="0090047F"/>
    <w:rsid w:val="00902DA7"/>
    <w:rsid w:val="00904FD4"/>
    <w:rsid w:val="00905801"/>
    <w:rsid w:val="00905874"/>
    <w:rsid w:val="00907EDF"/>
    <w:rsid w:val="009105F1"/>
    <w:rsid w:val="009110DF"/>
    <w:rsid w:val="0091290F"/>
    <w:rsid w:val="00914D4A"/>
    <w:rsid w:val="009155F8"/>
    <w:rsid w:val="0091609A"/>
    <w:rsid w:val="009160BF"/>
    <w:rsid w:val="009161BA"/>
    <w:rsid w:val="009172F4"/>
    <w:rsid w:val="00920A2F"/>
    <w:rsid w:val="00924A87"/>
    <w:rsid w:val="00924C76"/>
    <w:rsid w:val="00926271"/>
    <w:rsid w:val="00926D08"/>
    <w:rsid w:val="00927E96"/>
    <w:rsid w:val="00930563"/>
    <w:rsid w:val="0093363A"/>
    <w:rsid w:val="009352FB"/>
    <w:rsid w:val="0093540E"/>
    <w:rsid w:val="00935436"/>
    <w:rsid w:val="009377A8"/>
    <w:rsid w:val="00940647"/>
    <w:rsid w:val="00940864"/>
    <w:rsid w:val="00943ADB"/>
    <w:rsid w:val="0094515E"/>
    <w:rsid w:val="009517FF"/>
    <w:rsid w:val="00954A0E"/>
    <w:rsid w:val="00956346"/>
    <w:rsid w:val="00960862"/>
    <w:rsid w:val="009627A7"/>
    <w:rsid w:val="0096354A"/>
    <w:rsid w:val="00963980"/>
    <w:rsid w:val="00965C94"/>
    <w:rsid w:val="00966675"/>
    <w:rsid w:val="0096696A"/>
    <w:rsid w:val="00971441"/>
    <w:rsid w:val="00972D2B"/>
    <w:rsid w:val="009731FB"/>
    <w:rsid w:val="00975D19"/>
    <w:rsid w:val="00976DBA"/>
    <w:rsid w:val="0097752F"/>
    <w:rsid w:val="00980347"/>
    <w:rsid w:val="00981BCC"/>
    <w:rsid w:val="009833A8"/>
    <w:rsid w:val="009835F4"/>
    <w:rsid w:val="00986C12"/>
    <w:rsid w:val="009879E4"/>
    <w:rsid w:val="00987AA4"/>
    <w:rsid w:val="00991B60"/>
    <w:rsid w:val="009921E0"/>
    <w:rsid w:val="009935AA"/>
    <w:rsid w:val="00993A9A"/>
    <w:rsid w:val="009A0298"/>
    <w:rsid w:val="009A0B58"/>
    <w:rsid w:val="009A223D"/>
    <w:rsid w:val="009A37DF"/>
    <w:rsid w:val="009A4006"/>
    <w:rsid w:val="009A4C47"/>
    <w:rsid w:val="009A5101"/>
    <w:rsid w:val="009A5F5C"/>
    <w:rsid w:val="009B3AF2"/>
    <w:rsid w:val="009B3F2C"/>
    <w:rsid w:val="009B4EF9"/>
    <w:rsid w:val="009B50AC"/>
    <w:rsid w:val="009B6D3A"/>
    <w:rsid w:val="009C0C2D"/>
    <w:rsid w:val="009C1159"/>
    <w:rsid w:val="009C1B36"/>
    <w:rsid w:val="009C4134"/>
    <w:rsid w:val="009C427D"/>
    <w:rsid w:val="009D0F4A"/>
    <w:rsid w:val="009D24B4"/>
    <w:rsid w:val="009D75B7"/>
    <w:rsid w:val="009D7D35"/>
    <w:rsid w:val="009E05B8"/>
    <w:rsid w:val="009E217C"/>
    <w:rsid w:val="009E2453"/>
    <w:rsid w:val="009E3749"/>
    <w:rsid w:val="009E4178"/>
    <w:rsid w:val="009E4E67"/>
    <w:rsid w:val="009E5CFD"/>
    <w:rsid w:val="009E5E56"/>
    <w:rsid w:val="009E7F62"/>
    <w:rsid w:val="009F01D5"/>
    <w:rsid w:val="009F272B"/>
    <w:rsid w:val="009F65F9"/>
    <w:rsid w:val="00A00850"/>
    <w:rsid w:val="00A020ED"/>
    <w:rsid w:val="00A028AB"/>
    <w:rsid w:val="00A031C1"/>
    <w:rsid w:val="00A0369D"/>
    <w:rsid w:val="00A05346"/>
    <w:rsid w:val="00A063AE"/>
    <w:rsid w:val="00A07187"/>
    <w:rsid w:val="00A07F8B"/>
    <w:rsid w:val="00A101C5"/>
    <w:rsid w:val="00A110FF"/>
    <w:rsid w:val="00A114F0"/>
    <w:rsid w:val="00A13542"/>
    <w:rsid w:val="00A13885"/>
    <w:rsid w:val="00A13D04"/>
    <w:rsid w:val="00A14062"/>
    <w:rsid w:val="00A1634E"/>
    <w:rsid w:val="00A231B8"/>
    <w:rsid w:val="00A246A7"/>
    <w:rsid w:val="00A30CBE"/>
    <w:rsid w:val="00A30E80"/>
    <w:rsid w:val="00A31B16"/>
    <w:rsid w:val="00A346F2"/>
    <w:rsid w:val="00A40B58"/>
    <w:rsid w:val="00A45730"/>
    <w:rsid w:val="00A51317"/>
    <w:rsid w:val="00A55C81"/>
    <w:rsid w:val="00A56789"/>
    <w:rsid w:val="00A5698A"/>
    <w:rsid w:val="00A64F20"/>
    <w:rsid w:val="00A65787"/>
    <w:rsid w:val="00A6693B"/>
    <w:rsid w:val="00A703D1"/>
    <w:rsid w:val="00A72D56"/>
    <w:rsid w:val="00A73680"/>
    <w:rsid w:val="00A73AD8"/>
    <w:rsid w:val="00A76062"/>
    <w:rsid w:val="00A8040A"/>
    <w:rsid w:val="00A8399E"/>
    <w:rsid w:val="00A8421D"/>
    <w:rsid w:val="00A8482A"/>
    <w:rsid w:val="00A84E91"/>
    <w:rsid w:val="00A85E26"/>
    <w:rsid w:val="00A8666F"/>
    <w:rsid w:val="00A90F44"/>
    <w:rsid w:val="00A91F89"/>
    <w:rsid w:val="00A92010"/>
    <w:rsid w:val="00A9243C"/>
    <w:rsid w:val="00A94D41"/>
    <w:rsid w:val="00A952A6"/>
    <w:rsid w:val="00A97D96"/>
    <w:rsid w:val="00AA3ACB"/>
    <w:rsid w:val="00AA5C9D"/>
    <w:rsid w:val="00AB0E92"/>
    <w:rsid w:val="00AB5C25"/>
    <w:rsid w:val="00AB637F"/>
    <w:rsid w:val="00AB756D"/>
    <w:rsid w:val="00AB7D29"/>
    <w:rsid w:val="00AC039A"/>
    <w:rsid w:val="00AC38D6"/>
    <w:rsid w:val="00AC3A38"/>
    <w:rsid w:val="00AC487C"/>
    <w:rsid w:val="00AC6289"/>
    <w:rsid w:val="00AD3FD2"/>
    <w:rsid w:val="00AD44FB"/>
    <w:rsid w:val="00AD71FF"/>
    <w:rsid w:val="00AE1165"/>
    <w:rsid w:val="00AE1596"/>
    <w:rsid w:val="00AE386F"/>
    <w:rsid w:val="00AE3A52"/>
    <w:rsid w:val="00AE4FC2"/>
    <w:rsid w:val="00AE606E"/>
    <w:rsid w:val="00AF05AE"/>
    <w:rsid w:val="00AF4284"/>
    <w:rsid w:val="00AF42C1"/>
    <w:rsid w:val="00AF4643"/>
    <w:rsid w:val="00AF6027"/>
    <w:rsid w:val="00B00A65"/>
    <w:rsid w:val="00B01E24"/>
    <w:rsid w:val="00B03AF5"/>
    <w:rsid w:val="00B06EE1"/>
    <w:rsid w:val="00B10760"/>
    <w:rsid w:val="00B10B07"/>
    <w:rsid w:val="00B11689"/>
    <w:rsid w:val="00B11991"/>
    <w:rsid w:val="00B124BC"/>
    <w:rsid w:val="00B13E2F"/>
    <w:rsid w:val="00B1704D"/>
    <w:rsid w:val="00B20949"/>
    <w:rsid w:val="00B21B19"/>
    <w:rsid w:val="00B22709"/>
    <w:rsid w:val="00B24B21"/>
    <w:rsid w:val="00B256B0"/>
    <w:rsid w:val="00B276A6"/>
    <w:rsid w:val="00B30605"/>
    <w:rsid w:val="00B35646"/>
    <w:rsid w:val="00B3737A"/>
    <w:rsid w:val="00B377B2"/>
    <w:rsid w:val="00B37D0E"/>
    <w:rsid w:val="00B4141E"/>
    <w:rsid w:val="00B42C22"/>
    <w:rsid w:val="00B43373"/>
    <w:rsid w:val="00B449F1"/>
    <w:rsid w:val="00B45780"/>
    <w:rsid w:val="00B4587F"/>
    <w:rsid w:val="00B45A69"/>
    <w:rsid w:val="00B46D9E"/>
    <w:rsid w:val="00B472EB"/>
    <w:rsid w:val="00B47D52"/>
    <w:rsid w:val="00B50842"/>
    <w:rsid w:val="00B5351B"/>
    <w:rsid w:val="00B53D8A"/>
    <w:rsid w:val="00B62128"/>
    <w:rsid w:val="00B623DB"/>
    <w:rsid w:val="00B62B31"/>
    <w:rsid w:val="00B62DC5"/>
    <w:rsid w:val="00B62F77"/>
    <w:rsid w:val="00B63897"/>
    <w:rsid w:val="00B6520F"/>
    <w:rsid w:val="00B66C3E"/>
    <w:rsid w:val="00B678AB"/>
    <w:rsid w:val="00B70300"/>
    <w:rsid w:val="00B70392"/>
    <w:rsid w:val="00B70681"/>
    <w:rsid w:val="00B72C16"/>
    <w:rsid w:val="00B72D9B"/>
    <w:rsid w:val="00B7330B"/>
    <w:rsid w:val="00B73FE7"/>
    <w:rsid w:val="00B7408F"/>
    <w:rsid w:val="00B76F20"/>
    <w:rsid w:val="00B76FDE"/>
    <w:rsid w:val="00B824F9"/>
    <w:rsid w:val="00B830D5"/>
    <w:rsid w:val="00B90586"/>
    <w:rsid w:val="00B91B2B"/>
    <w:rsid w:val="00B92D48"/>
    <w:rsid w:val="00B93A4F"/>
    <w:rsid w:val="00B95198"/>
    <w:rsid w:val="00BA29E7"/>
    <w:rsid w:val="00BA3AE9"/>
    <w:rsid w:val="00BA4A5B"/>
    <w:rsid w:val="00BA739A"/>
    <w:rsid w:val="00BB155D"/>
    <w:rsid w:val="00BB3E79"/>
    <w:rsid w:val="00BB5F12"/>
    <w:rsid w:val="00BB6227"/>
    <w:rsid w:val="00BB6F17"/>
    <w:rsid w:val="00BB772A"/>
    <w:rsid w:val="00BB7C8F"/>
    <w:rsid w:val="00BC0934"/>
    <w:rsid w:val="00BC1B35"/>
    <w:rsid w:val="00BC4D23"/>
    <w:rsid w:val="00BC544C"/>
    <w:rsid w:val="00BC5D6F"/>
    <w:rsid w:val="00BC791C"/>
    <w:rsid w:val="00BC7DAA"/>
    <w:rsid w:val="00BD02E8"/>
    <w:rsid w:val="00BD1955"/>
    <w:rsid w:val="00BD23CE"/>
    <w:rsid w:val="00BD2BBA"/>
    <w:rsid w:val="00BD383A"/>
    <w:rsid w:val="00BD3986"/>
    <w:rsid w:val="00BD4961"/>
    <w:rsid w:val="00BD4F0E"/>
    <w:rsid w:val="00BD4F80"/>
    <w:rsid w:val="00BD5C22"/>
    <w:rsid w:val="00BD66C2"/>
    <w:rsid w:val="00BD70D0"/>
    <w:rsid w:val="00BD7F6A"/>
    <w:rsid w:val="00BE1510"/>
    <w:rsid w:val="00BE16A4"/>
    <w:rsid w:val="00BE2099"/>
    <w:rsid w:val="00BE4D8B"/>
    <w:rsid w:val="00BE5CFB"/>
    <w:rsid w:val="00BE6941"/>
    <w:rsid w:val="00BF15A9"/>
    <w:rsid w:val="00BF176E"/>
    <w:rsid w:val="00BF376E"/>
    <w:rsid w:val="00BF3BD1"/>
    <w:rsid w:val="00BF51AC"/>
    <w:rsid w:val="00BF5EB7"/>
    <w:rsid w:val="00BF7054"/>
    <w:rsid w:val="00BF7393"/>
    <w:rsid w:val="00BF7FF6"/>
    <w:rsid w:val="00C0036A"/>
    <w:rsid w:val="00C01255"/>
    <w:rsid w:val="00C03D5C"/>
    <w:rsid w:val="00C03D74"/>
    <w:rsid w:val="00C041DA"/>
    <w:rsid w:val="00C0496F"/>
    <w:rsid w:val="00C0697D"/>
    <w:rsid w:val="00C0777C"/>
    <w:rsid w:val="00C106A0"/>
    <w:rsid w:val="00C1189C"/>
    <w:rsid w:val="00C11AD4"/>
    <w:rsid w:val="00C127E6"/>
    <w:rsid w:val="00C13C23"/>
    <w:rsid w:val="00C155EE"/>
    <w:rsid w:val="00C15674"/>
    <w:rsid w:val="00C15CBC"/>
    <w:rsid w:val="00C16E25"/>
    <w:rsid w:val="00C16F64"/>
    <w:rsid w:val="00C17BC9"/>
    <w:rsid w:val="00C204B6"/>
    <w:rsid w:val="00C20AFC"/>
    <w:rsid w:val="00C22456"/>
    <w:rsid w:val="00C22AF8"/>
    <w:rsid w:val="00C23F55"/>
    <w:rsid w:val="00C244D4"/>
    <w:rsid w:val="00C25669"/>
    <w:rsid w:val="00C310E9"/>
    <w:rsid w:val="00C31730"/>
    <w:rsid w:val="00C33F1C"/>
    <w:rsid w:val="00C34A19"/>
    <w:rsid w:val="00C34E70"/>
    <w:rsid w:val="00C35ECD"/>
    <w:rsid w:val="00C4155B"/>
    <w:rsid w:val="00C41A6C"/>
    <w:rsid w:val="00C434B8"/>
    <w:rsid w:val="00C45790"/>
    <w:rsid w:val="00C472AB"/>
    <w:rsid w:val="00C47A57"/>
    <w:rsid w:val="00C47D3A"/>
    <w:rsid w:val="00C5001E"/>
    <w:rsid w:val="00C523C3"/>
    <w:rsid w:val="00C52434"/>
    <w:rsid w:val="00C529BA"/>
    <w:rsid w:val="00C53163"/>
    <w:rsid w:val="00C53C36"/>
    <w:rsid w:val="00C5550F"/>
    <w:rsid w:val="00C572F6"/>
    <w:rsid w:val="00C60114"/>
    <w:rsid w:val="00C6142B"/>
    <w:rsid w:val="00C63E34"/>
    <w:rsid w:val="00C66A92"/>
    <w:rsid w:val="00C7027B"/>
    <w:rsid w:val="00C7061B"/>
    <w:rsid w:val="00C70B50"/>
    <w:rsid w:val="00C72329"/>
    <w:rsid w:val="00C726E5"/>
    <w:rsid w:val="00C73896"/>
    <w:rsid w:val="00C757F5"/>
    <w:rsid w:val="00C80D09"/>
    <w:rsid w:val="00C82F4E"/>
    <w:rsid w:val="00C845B7"/>
    <w:rsid w:val="00C85594"/>
    <w:rsid w:val="00C858A4"/>
    <w:rsid w:val="00C87DA6"/>
    <w:rsid w:val="00C908A5"/>
    <w:rsid w:val="00C927E3"/>
    <w:rsid w:val="00CA0399"/>
    <w:rsid w:val="00CA0A89"/>
    <w:rsid w:val="00CA169E"/>
    <w:rsid w:val="00CA2B0C"/>
    <w:rsid w:val="00CA3933"/>
    <w:rsid w:val="00CA5975"/>
    <w:rsid w:val="00CA7A5E"/>
    <w:rsid w:val="00CA7A76"/>
    <w:rsid w:val="00CB09B2"/>
    <w:rsid w:val="00CB0F1E"/>
    <w:rsid w:val="00CB1B4E"/>
    <w:rsid w:val="00CB1DB3"/>
    <w:rsid w:val="00CB2C08"/>
    <w:rsid w:val="00CB3404"/>
    <w:rsid w:val="00CB511E"/>
    <w:rsid w:val="00CB6B1A"/>
    <w:rsid w:val="00CC2735"/>
    <w:rsid w:val="00CC33CB"/>
    <w:rsid w:val="00CC4398"/>
    <w:rsid w:val="00CC46C4"/>
    <w:rsid w:val="00CC5ABA"/>
    <w:rsid w:val="00CC61CB"/>
    <w:rsid w:val="00CC6D32"/>
    <w:rsid w:val="00CC6EA9"/>
    <w:rsid w:val="00CD27FA"/>
    <w:rsid w:val="00CD34C8"/>
    <w:rsid w:val="00CD4CEF"/>
    <w:rsid w:val="00CD59B4"/>
    <w:rsid w:val="00CD6876"/>
    <w:rsid w:val="00CD6CE8"/>
    <w:rsid w:val="00CD6EFE"/>
    <w:rsid w:val="00CD7CF6"/>
    <w:rsid w:val="00CE0ADD"/>
    <w:rsid w:val="00CE110D"/>
    <w:rsid w:val="00CE11F5"/>
    <w:rsid w:val="00CE19F9"/>
    <w:rsid w:val="00CE1F37"/>
    <w:rsid w:val="00CE2C67"/>
    <w:rsid w:val="00CE4333"/>
    <w:rsid w:val="00CE436A"/>
    <w:rsid w:val="00CE4887"/>
    <w:rsid w:val="00CE4A26"/>
    <w:rsid w:val="00CE7C5E"/>
    <w:rsid w:val="00CF07AB"/>
    <w:rsid w:val="00CF084B"/>
    <w:rsid w:val="00CF0AEB"/>
    <w:rsid w:val="00CF31F2"/>
    <w:rsid w:val="00CF56C6"/>
    <w:rsid w:val="00CF5824"/>
    <w:rsid w:val="00CF6010"/>
    <w:rsid w:val="00CF64F0"/>
    <w:rsid w:val="00D00376"/>
    <w:rsid w:val="00D02411"/>
    <w:rsid w:val="00D02AD4"/>
    <w:rsid w:val="00D03D98"/>
    <w:rsid w:val="00D05176"/>
    <w:rsid w:val="00D06637"/>
    <w:rsid w:val="00D117E8"/>
    <w:rsid w:val="00D11FAA"/>
    <w:rsid w:val="00D134EA"/>
    <w:rsid w:val="00D146BD"/>
    <w:rsid w:val="00D164B3"/>
    <w:rsid w:val="00D17399"/>
    <w:rsid w:val="00D20E11"/>
    <w:rsid w:val="00D212AF"/>
    <w:rsid w:val="00D22E77"/>
    <w:rsid w:val="00D255DD"/>
    <w:rsid w:val="00D31898"/>
    <w:rsid w:val="00D31F4B"/>
    <w:rsid w:val="00D32E5D"/>
    <w:rsid w:val="00D36784"/>
    <w:rsid w:val="00D36A63"/>
    <w:rsid w:val="00D36CCF"/>
    <w:rsid w:val="00D37308"/>
    <w:rsid w:val="00D401E7"/>
    <w:rsid w:val="00D40EA1"/>
    <w:rsid w:val="00D4796D"/>
    <w:rsid w:val="00D50764"/>
    <w:rsid w:val="00D50FC1"/>
    <w:rsid w:val="00D5387B"/>
    <w:rsid w:val="00D53A74"/>
    <w:rsid w:val="00D54745"/>
    <w:rsid w:val="00D549BC"/>
    <w:rsid w:val="00D56892"/>
    <w:rsid w:val="00D60FF4"/>
    <w:rsid w:val="00D620E1"/>
    <w:rsid w:val="00D63326"/>
    <w:rsid w:val="00D67D15"/>
    <w:rsid w:val="00D735DC"/>
    <w:rsid w:val="00D75524"/>
    <w:rsid w:val="00D77395"/>
    <w:rsid w:val="00D775A0"/>
    <w:rsid w:val="00D77667"/>
    <w:rsid w:val="00D80F53"/>
    <w:rsid w:val="00D81F89"/>
    <w:rsid w:val="00D833F0"/>
    <w:rsid w:val="00D836F4"/>
    <w:rsid w:val="00D870C4"/>
    <w:rsid w:val="00D87C23"/>
    <w:rsid w:val="00D90D94"/>
    <w:rsid w:val="00D90DEB"/>
    <w:rsid w:val="00D92568"/>
    <w:rsid w:val="00D93325"/>
    <w:rsid w:val="00DA0FE0"/>
    <w:rsid w:val="00DA59C6"/>
    <w:rsid w:val="00DA699F"/>
    <w:rsid w:val="00DA7274"/>
    <w:rsid w:val="00DA7397"/>
    <w:rsid w:val="00DB293E"/>
    <w:rsid w:val="00DB2D64"/>
    <w:rsid w:val="00DB40C9"/>
    <w:rsid w:val="00DB535B"/>
    <w:rsid w:val="00DC1791"/>
    <w:rsid w:val="00DC39F1"/>
    <w:rsid w:val="00DC7C78"/>
    <w:rsid w:val="00DD11AA"/>
    <w:rsid w:val="00DD2F4C"/>
    <w:rsid w:val="00DD371E"/>
    <w:rsid w:val="00DD3DEE"/>
    <w:rsid w:val="00DD466B"/>
    <w:rsid w:val="00DD49F1"/>
    <w:rsid w:val="00DD6E71"/>
    <w:rsid w:val="00DD7781"/>
    <w:rsid w:val="00DE18B1"/>
    <w:rsid w:val="00DE2E51"/>
    <w:rsid w:val="00DE7207"/>
    <w:rsid w:val="00DF2209"/>
    <w:rsid w:val="00DF2F8C"/>
    <w:rsid w:val="00DF4771"/>
    <w:rsid w:val="00DF4C07"/>
    <w:rsid w:val="00E0520C"/>
    <w:rsid w:val="00E06911"/>
    <w:rsid w:val="00E10916"/>
    <w:rsid w:val="00E1140C"/>
    <w:rsid w:val="00E147C5"/>
    <w:rsid w:val="00E1537E"/>
    <w:rsid w:val="00E17718"/>
    <w:rsid w:val="00E17C0A"/>
    <w:rsid w:val="00E23B54"/>
    <w:rsid w:val="00E23CEB"/>
    <w:rsid w:val="00E240D9"/>
    <w:rsid w:val="00E266ED"/>
    <w:rsid w:val="00E274D3"/>
    <w:rsid w:val="00E275FA"/>
    <w:rsid w:val="00E30437"/>
    <w:rsid w:val="00E31F0B"/>
    <w:rsid w:val="00E3234E"/>
    <w:rsid w:val="00E329BB"/>
    <w:rsid w:val="00E337EA"/>
    <w:rsid w:val="00E34135"/>
    <w:rsid w:val="00E34DE5"/>
    <w:rsid w:val="00E36347"/>
    <w:rsid w:val="00E42316"/>
    <w:rsid w:val="00E44E7C"/>
    <w:rsid w:val="00E502AF"/>
    <w:rsid w:val="00E5224B"/>
    <w:rsid w:val="00E52253"/>
    <w:rsid w:val="00E5251C"/>
    <w:rsid w:val="00E526B5"/>
    <w:rsid w:val="00E52B55"/>
    <w:rsid w:val="00E53379"/>
    <w:rsid w:val="00E554EC"/>
    <w:rsid w:val="00E55AAB"/>
    <w:rsid w:val="00E57C76"/>
    <w:rsid w:val="00E57E54"/>
    <w:rsid w:val="00E61A31"/>
    <w:rsid w:val="00E65621"/>
    <w:rsid w:val="00E66AC9"/>
    <w:rsid w:val="00E6721A"/>
    <w:rsid w:val="00E6773F"/>
    <w:rsid w:val="00E739F9"/>
    <w:rsid w:val="00E74D4A"/>
    <w:rsid w:val="00E7676C"/>
    <w:rsid w:val="00E76CD1"/>
    <w:rsid w:val="00E8120C"/>
    <w:rsid w:val="00E82057"/>
    <w:rsid w:val="00E838DA"/>
    <w:rsid w:val="00E84949"/>
    <w:rsid w:val="00E849D2"/>
    <w:rsid w:val="00E85D08"/>
    <w:rsid w:val="00E911AB"/>
    <w:rsid w:val="00E943EE"/>
    <w:rsid w:val="00E94799"/>
    <w:rsid w:val="00E964FD"/>
    <w:rsid w:val="00E9798F"/>
    <w:rsid w:val="00EA476F"/>
    <w:rsid w:val="00EA4C98"/>
    <w:rsid w:val="00EA6A5D"/>
    <w:rsid w:val="00EB22CE"/>
    <w:rsid w:val="00EB303E"/>
    <w:rsid w:val="00EB4E1D"/>
    <w:rsid w:val="00EB5455"/>
    <w:rsid w:val="00EB6938"/>
    <w:rsid w:val="00EB7291"/>
    <w:rsid w:val="00EB7408"/>
    <w:rsid w:val="00EC060B"/>
    <w:rsid w:val="00EC06B8"/>
    <w:rsid w:val="00EC229A"/>
    <w:rsid w:val="00EC3CE2"/>
    <w:rsid w:val="00EC4E9F"/>
    <w:rsid w:val="00EC5A85"/>
    <w:rsid w:val="00EC720D"/>
    <w:rsid w:val="00ED0454"/>
    <w:rsid w:val="00ED095C"/>
    <w:rsid w:val="00ED1276"/>
    <w:rsid w:val="00ED1616"/>
    <w:rsid w:val="00ED4BAA"/>
    <w:rsid w:val="00ED5F01"/>
    <w:rsid w:val="00EE062A"/>
    <w:rsid w:val="00EE191A"/>
    <w:rsid w:val="00EE7EAE"/>
    <w:rsid w:val="00EF0AAF"/>
    <w:rsid w:val="00EF0F3B"/>
    <w:rsid w:val="00EF3A82"/>
    <w:rsid w:val="00EF6167"/>
    <w:rsid w:val="00EF6B8F"/>
    <w:rsid w:val="00EF6F59"/>
    <w:rsid w:val="00F01D5E"/>
    <w:rsid w:val="00F02095"/>
    <w:rsid w:val="00F02202"/>
    <w:rsid w:val="00F03491"/>
    <w:rsid w:val="00F044C5"/>
    <w:rsid w:val="00F045BA"/>
    <w:rsid w:val="00F067BB"/>
    <w:rsid w:val="00F068F2"/>
    <w:rsid w:val="00F1019A"/>
    <w:rsid w:val="00F11111"/>
    <w:rsid w:val="00F11C37"/>
    <w:rsid w:val="00F12161"/>
    <w:rsid w:val="00F13308"/>
    <w:rsid w:val="00F15366"/>
    <w:rsid w:val="00F1552C"/>
    <w:rsid w:val="00F1562C"/>
    <w:rsid w:val="00F20DC1"/>
    <w:rsid w:val="00F21078"/>
    <w:rsid w:val="00F22C3B"/>
    <w:rsid w:val="00F235B3"/>
    <w:rsid w:val="00F2454D"/>
    <w:rsid w:val="00F24C78"/>
    <w:rsid w:val="00F253E0"/>
    <w:rsid w:val="00F26329"/>
    <w:rsid w:val="00F31448"/>
    <w:rsid w:val="00F325D6"/>
    <w:rsid w:val="00F336EB"/>
    <w:rsid w:val="00F36A22"/>
    <w:rsid w:val="00F378BD"/>
    <w:rsid w:val="00F37CEE"/>
    <w:rsid w:val="00F40907"/>
    <w:rsid w:val="00F40957"/>
    <w:rsid w:val="00F42081"/>
    <w:rsid w:val="00F43238"/>
    <w:rsid w:val="00F43AD2"/>
    <w:rsid w:val="00F4539A"/>
    <w:rsid w:val="00F45B0D"/>
    <w:rsid w:val="00F46666"/>
    <w:rsid w:val="00F4776F"/>
    <w:rsid w:val="00F515B0"/>
    <w:rsid w:val="00F52475"/>
    <w:rsid w:val="00F54641"/>
    <w:rsid w:val="00F55762"/>
    <w:rsid w:val="00F5656E"/>
    <w:rsid w:val="00F641EE"/>
    <w:rsid w:val="00F663FA"/>
    <w:rsid w:val="00F668BC"/>
    <w:rsid w:val="00F66C9A"/>
    <w:rsid w:val="00F705AA"/>
    <w:rsid w:val="00F70AA4"/>
    <w:rsid w:val="00F710C7"/>
    <w:rsid w:val="00F750FB"/>
    <w:rsid w:val="00F76420"/>
    <w:rsid w:val="00F77FE9"/>
    <w:rsid w:val="00F801FB"/>
    <w:rsid w:val="00F819DE"/>
    <w:rsid w:val="00F824C4"/>
    <w:rsid w:val="00F8251B"/>
    <w:rsid w:val="00F8288E"/>
    <w:rsid w:val="00F83D8E"/>
    <w:rsid w:val="00F84662"/>
    <w:rsid w:val="00F9070E"/>
    <w:rsid w:val="00F90F6D"/>
    <w:rsid w:val="00F9165E"/>
    <w:rsid w:val="00F91E04"/>
    <w:rsid w:val="00F93DFA"/>
    <w:rsid w:val="00F950B6"/>
    <w:rsid w:val="00F96C64"/>
    <w:rsid w:val="00F97268"/>
    <w:rsid w:val="00FA0640"/>
    <w:rsid w:val="00FA0939"/>
    <w:rsid w:val="00FA0C60"/>
    <w:rsid w:val="00FA1A82"/>
    <w:rsid w:val="00FA2044"/>
    <w:rsid w:val="00FA255A"/>
    <w:rsid w:val="00FA2DFF"/>
    <w:rsid w:val="00FA4C0A"/>
    <w:rsid w:val="00FA5C43"/>
    <w:rsid w:val="00FB06F2"/>
    <w:rsid w:val="00FB0952"/>
    <w:rsid w:val="00FB1652"/>
    <w:rsid w:val="00FB5A80"/>
    <w:rsid w:val="00FB5BA0"/>
    <w:rsid w:val="00FB608D"/>
    <w:rsid w:val="00FB6BC2"/>
    <w:rsid w:val="00FB6C0E"/>
    <w:rsid w:val="00FB7820"/>
    <w:rsid w:val="00FB7CA6"/>
    <w:rsid w:val="00FC0B47"/>
    <w:rsid w:val="00FC1556"/>
    <w:rsid w:val="00FC15F9"/>
    <w:rsid w:val="00FC267D"/>
    <w:rsid w:val="00FC34B3"/>
    <w:rsid w:val="00FC3505"/>
    <w:rsid w:val="00FC444B"/>
    <w:rsid w:val="00FC5399"/>
    <w:rsid w:val="00FC7522"/>
    <w:rsid w:val="00FC7C0F"/>
    <w:rsid w:val="00FD137C"/>
    <w:rsid w:val="00FD2F8F"/>
    <w:rsid w:val="00FD4D12"/>
    <w:rsid w:val="00FE2664"/>
    <w:rsid w:val="00FE2706"/>
    <w:rsid w:val="00FE2E89"/>
    <w:rsid w:val="00FE3415"/>
    <w:rsid w:val="00FE4571"/>
    <w:rsid w:val="00FE5C7B"/>
    <w:rsid w:val="00FF2699"/>
    <w:rsid w:val="00FF2ECF"/>
    <w:rsid w:val="00FF3866"/>
    <w:rsid w:val="00FF3878"/>
    <w:rsid w:val="00FF3ECC"/>
    <w:rsid w:val="00FF3EF1"/>
    <w:rsid w:val="00FF48B8"/>
    <w:rsid w:val="00FF5B89"/>
    <w:rsid w:val="4ECD9E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97878"/>
  <w15:docId w15:val="{B22B6D91-94C5-4F27-AF85-47B8EC2507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Lienhypertexte">
    <w:name w:val="Hyperlink"/>
    <w:basedOn w:val="Policepardfaut"/>
    <w:uiPriority w:val="99"/>
    <w:unhideWhenUsed/>
    <w:rsid w:val="0091290F"/>
    <w:rPr>
      <w:color w:val="0000FF"/>
      <w:u w:val="single"/>
    </w:rPr>
  </w:style>
  <w:style w:type="paragraph" w:styleId="En-tte">
    <w:name w:val="header"/>
    <w:basedOn w:val="Normal"/>
    <w:link w:val="En-tteCar"/>
    <w:uiPriority w:val="99"/>
    <w:unhideWhenUsed/>
    <w:rsid w:val="005C5F48"/>
    <w:pPr>
      <w:tabs>
        <w:tab w:val="center" w:pos="4536"/>
        <w:tab w:val="right" w:pos="9072"/>
      </w:tabs>
      <w:spacing w:after="0" w:line="240" w:lineRule="auto"/>
    </w:pPr>
  </w:style>
  <w:style w:type="character" w:styleId="En-tteCar" w:customStyle="1">
    <w:name w:val="En-tête Car"/>
    <w:basedOn w:val="Policepardfaut"/>
    <w:link w:val="En-tte"/>
    <w:uiPriority w:val="99"/>
    <w:rsid w:val="005C5F48"/>
  </w:style>
  <w:style w:type="paragraph" w:styleId="Pieddepage">
    <w:name w:val="footer"/>
    <w:basedOn w:val="Normal"/>
    <w:link w:val="PieddepageCar"/>
    <w:uiPriority w:val="99"/>
    <w:unhideWhenUsed/>
    <w:rsid w:val="005C5F48"/>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5C5F48"/>
  </w:style>
  <w:style w:type="paragraph" w:styleId="Textedebulles">
    <w:name w:val="Balloon Text"/>
    <w:basedOn w:val="Normal"/>
    <w:link w:val="TextedebullesCar"/>
    <w:uiPriority w:val="99"/>
    <w:semiHidden/>
    <w:unhideWhenUsed/>
    <w:rsid w:val="005C5F48"/>
    <w:pPr>
      <w:spacing w:after="0" w:line="240" w:lineRule="auto"/>
    </w:pPr>
    <w:rPr>
      <w:rFonts w:ascii="Tahoma" w:hAnsi="Tahoma" w:cs="Tahoma"/>
      <w:sz w:val="16"/>
      <w:szCs w:val="16"/>
    </w:rPr>
  </w:style>
  <w:style w:type="character" w:styleId="TextedebullesCar" w:customStyle="1">
    <w:name w:val="Texte de bulles Car"/>
    <w:basedOn w:val="Policepardfaut"/>
    <w:link w:val="Textedebulles"/>
    <w:uiPriority w:val="99"/>
    <w:semiHidden/>
    <w:rsid w:val="005C5F48"/>
    <w:rPr>
      <w:rFonts w:ascii="Tahoma" w:hAnsi="Tahoma" w:cs="Tahoma"/>
      <w:sz w:val="16"/>
      <w:szCs w:val="16"/>
    </w:rPr>
  </w:style>
  <w:style w:type="paragraph" w:styleId="Paragraphedeliste">
    <w:name w:val="List Paragraph"/>
    <w:basedOn w:val="Normal"/>
    <w:link w:val="ParagraphedelisteCar"/>
    <w:uiPriority w:val="34"/>
    <w:qFormat/>
    <w:rsid w:val="005C6FD7"/>
    <w:pPr>
      <w:ind w:left="720"/>
      <w:contextualSpacing/>
    </w:pPr>
  </w:style>
  <w:style w:type="paragraph" w:styleId="Notedebasdepage">
    <w:name w:val="footnote text"/>
    <w:basedOn w:val="Normal"/>
    <w:link w:val="NotedebasdepageCar"/>
    <w:uiPriority w:val="99"/>
    <w:semiHidden/>
    <w:unhideWhenUsed/>
    <w:rsid w:val="0091609A"/>
    <w:pPr>
      <w:spacing w:after="0" w:line="240" w:lineRule="auto"/>
    </w:pPr>
    <w:rPr>
      <w:sz w:val="20"/>
      <w:szCs w:val="20"/>
    </w:rPr>
  </w:style>
  <w:style w:type="character" w:styleId="NotedebasdepageCar" w:customStyle="1">
    <w:name w:val="Note de bas de page Car"/>
    <w:basedOn w:val="Policepardfaut"/>
    <w:link w:val="Notedebasdepage"/>
    <w:uiPriority w:val="99"/>
    <w:semiHidden/>
    <w:rsid w:val="0091609A"/>
    <w:rPr>
      <w:sz w:val="20"/>
      <w:szCs w:val="20"/>
    </w:rPr>
  </w:style>
  <w:style w:type="character" w:styleId="Appelnotedebasdep">
    <w:name w:val="footnote reference"/>
    <w:basedOn w:val="Policepardfaut"/>
    <w:uiPriority w:val="99"/>
    <w:semiHidden/>
    <w:unhideWhenUsed/>
    <w:rsid w:val="0091609A"/>
    <w:rPr>
      <w:vertAlign w:val="superscript"/>
    </w:rPr>
  </w:style>
  <w:style w:type="character" w:styleId="Marquedecommentaire">
    <w:name w:val="annotation reference"/>
    <w:basedOn w:val="Policepardfaut"/>
    <w:uiPriority w:val="99"/>
    <w:semiHidden/>
    <w:unhideWhenUsed/>
    <w:rsid w:val="00065255"/>
    <w:rPr>
      <w:sz w:val="16"/>
      <w:szCs w:val="16"/>
    </w:rPr>
  </w:style>
  <w:style w:type="paragraph" w:styleId="Commentaire">
    <w:name w:val="annotation text"/>
    <w:basedOn w:val="Normal"/>
    <w:link w:val="CommentaireCar"/>
    <w:uiPriority w:val="99"/>
    <w:unhideWhenUsed/>
    <w:rsid w:val="00065255"/>
    <w:pPr>
      <w:spacing w:line="240" w:lineRule="auto"/>
    </w:pPr>
    <w:rPr>
      <w:sz w:val="20"/>
      <w:szCs w:val="20"/>
    </w:rPr>
  </w:style>
  <w:style w:type="character" w:styleId="CommentaireCar" w:customStyle="1">
    <w:name w:val="Commentaire Car"/>
    <w:basedOn w:val="Policepardfaut"/>
    <w:link w:val="Commentaire"/>
    <w:uiPriority w:val="99"/>
    <w:rsid w:val="00065255"/>
    <w:rPr>
      <w:sz w:val="20"/>
      <w:szCs w:val="20"/>
    </w:rPr>
  </w:style>
  <w:style w:type="paragraph" w:styleId="Objetducommentaire">
    <w:name w:val="annotation subject"/>
    <w:basedOn w:val="Commentaire"/>
    <w:next w:val="Commentaire"/>
    <w:link w:val="ObjetducommentaireCar"/>
    <w:uiPriority w:val="99"/>
    <w:semiHidden/>
    <w:unhideWhenUsed/>
    <w:rsid w:val="00065255"/>
    <w:rPr>
      <w:b/>
      <w:bCs/>
    </w:rPr>
  </w:style>
  <w:style w:type="character" w:styleId="ObjetducommentaireCar" w:customStyle="1">
    <w:name w:val="Objet du commentaire Car"/>
    <w:basedOn w:val="CommentaireCar"/>
    <w:link w:val="Objetducommentaire"/>
    <w:uiPriority w:val="99"/>
    <w:semiHidden/>
    <w:rsid w:val="00065255"/>
    <w:rPr>
      <w:b/>
      <w:bCs/>
      <w:sz w:val="20"/>
      <w:szCs w:val="20"/>
    </w:rPr>
  </w:style>
  <w:style w:type="character" w:styleId="Mentionnonrsolue1" w:customStyle="1">
    <w:name w:val="Mention non résolue1"/>
    <w:basedOn w:val="Policepardfaut"/>
    <w:uiPriority w:val="99"/>
    <w:semiHidden/>
    <w:unhideWhenUsed/>
    <w:rsid w:val="00710494"/>
    <w:rPr>
      <w:color w:val="605E5C"/>
      <w:shd w:val="clear" w:color="auto" w:fill="E1DFDD"/>
    </w:rPr>
  </w:style>
  <w:style w:type="paragraph" w:styleId="NormalWeb">
    <w:name w:val="Normal (Web)"/>
    <w:basedOn w:val="Normal"/>
    <w:uiPriority w:val="99"/>
    <w:unhideWhenUsed/>
    <w:rsid w:val="004212AD"/>
    <w:pPr>
      <w:spacing w:before="100" w:beforeAutospacing="1" w:after="100" w:afterAutospacing="1" w:line="240" w:lineRule="auto"/>
    </w:pPr>
    <w:rPr>
      <w:rFonts w:ascii="Times New Roman" w:hAnsi="Times New Roman" w:cs="Times New Roman"/>
      <w:sz w:val="24"/>
      <w:szCs w:val="24"/>
      <w:lang w:eastAsia="fr-FR"/>
    </w:rPr>
  </w:style>
  <w:style w:type="paragraph" w:styleId="yiv7727394675msonormal" w:customStyle="1">
    <w:name w:val="yiv7727394675msonormal"/>
    <w:basedOn w:val="Normal"/>
    <w:rsid w:val="00E66AC9"/>
    <w:pPr>
      <w:spacing w:before="100" w:beforeAutospacing="1" w:after="100" w:afterAutospacing="1" w:line="240" w:lineRule="auto"/>
    </w:pPr>
    <w:rPr>
      <w:rFonts w:ascii="Calibri" w:hAnsi="Calibri" w:cs="Calibri"/>
      <w:lang w:eastAsia="fr-FR"/>
    </w:rPr>
  </w:style>
  <w:style w:type="character" w:styleId="Textedelespacerserv">
    <w:name w:val="Placeholder Text"/>
    <w:basedOn w:val="Policepardfaut"/>
    <w:uiPriority w:val="99"/>
    <w:semiHidden/>
    <w:rsid w:val="00096AD0"/>
    <w:rPr>
      <w:color w:val="808080"/>
    </w:rPr>
  </w:style>
  <w:style w:type="paragraph" w:styleId="Textebrut">
    <w:name w:val="Plain Text"/>
    <w:basedOn w:val="Normal"/>
    <w:link w:val="TextebrutCar"/>
    <w:uiPriority w:val="99"/>
    <w:semiHidden/>
    <w:unhideWhenUsed/>
    <w:rsid w:val="004B5480"/>
    <w:pPr>
      <w:spacing w:after="0" w:line="240" w:lineRule="auto"/>
    </w:pPr>
    <w:rPr>
      <w:rFonts w:ascii="Calibri" w:hAnsi="Calibri" w:cs="Calibri"/>
    </w:rPr>
  </w:style>
  <w:style w:type="character" w:styleId="TextebrutCar" w:customStyle="1">
    <w:name w:val="Texte brut Car"/>
    <w:basedOn w:val="Policepardfaut"/>
    <w:link w:val="Textebrut"/>
    <w:uiPriority w:val="99"/>
    <w:semiHidden/>
    <w:rsid w:val="004B5480"/>
    <w:rPr>
      <w:rFonts w:ascii="Calibri" w:hAnsi="Calibri" w:cs="Calibri"/>
    </w:rPr>
  </w:style>
  <w:style w:type="character" w:styleId="ParagraphedelisteCar" w:customStyle="1">
    <w:name w:val="Paragraphe de liste Car"/>
    <w:link w:val="Paragraphedeliste"/>
    <w:uiPriority w:val="34"/>
    <w:locked/>
    <w:rsid w:val="0037764C"/>
  </w:style>
  <w:style w:type="character" w:styleId="Accentuation">
    <w:name w:val="Emphasis"/>
    <w:basedOn w:val="Policepardfaut"/>
    <w:uiPriority w:val="20"/>
    <w:qFormat/>
    <w:rsid w:val="00456F22"/>
    <w:rPr>
      <w:i/>
      <w:iCs/>
    </w:rPr>
  </w:style>
  <w:style w:type="character" w:styleId="Mentionnonrsolue">
    <w:name w:val="Unresolved Mention"/>
    <w:basedOn w:val="Policepardfaut"/>
    <w:uiPriority w:val="99"/>
    <w:semiHidden/>
    <w:unhideWhenUsed/>
    <w:rsid w:val="005C35CE"/>
    <w:rPr>
      <w:color w:val="605E5C"/>
      <w:shd w:val="clear" w:color="auto" w:fill="E1DFDD"/>
    </w:rPr>
  </w:style>
  <w:style w:type="character" w:styleId="lev">
    <w:name w:val="Strong"/>
    <w:basedOn w:val="Policepardfaut"/>
    <w:uiPriority w:val="22"/>
    <w:qFormat/>
    <w:rsid w:val="00FF2ECF"/>
    <w:rPr>
      <w:b/>
      <w:bCs/>
    </w:rPr>
  </w:style>
  <w:style w:type="character" w:styleId="A10" w:customStyle="1">
    <w:name w:val="A10"/>
    <w:basedOn w:val="Policepardfaut"/>
    <w:uiPriority w:val="99"/>
    <w:rsid w:val="0068153C"/>
    <w:rPr>
      <w:rFonts w:hint="default" w:ascii="Gotham Office" w:hAnsi="Gotham Office"/>
      <w:color w:val="000000"/>
    </w:rPr>
  </w:style>
  <w:style w:type="paragraph" w:styleId="paragraph" w:customStyle="1">
    <w:name w:val="paragraph"/>
    <w:basedOn w:val="Normal"/>
    <w:rsid w:val="0068153C"/>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styleId="Lienhypertextesuivivisit">
    <w:name w:val="FollowedHyperlink"/>
    <w:basedOn w:val="Policepardfaut"/>
    <w:uiPriority w:val="99"/>
    <w:semiHidden/>
    <w:unhideWhenUsed/>
    <w:rsid w:val="00D31898"/>
    <w:rPr>
      <w:color w:val="800080" w:themeColor="followedHyperlink"/>
      <w:u w:val="single"/>
    </w:rPr>
  </w:style>
  <w:style w:type="paragraph" w:styleId="Default" w:customStyle="1">
    <w:name w:val="Default"/>
    <w:rsid w:val="004A0215"/>
    <w:pPr>
      <w:autoSpaceDE w:val="0"/>
      <w:autoSpaceDN w:val="0"/>
      <w:adjustRightInd w:val="0"/>
      <w:spacing w:after="0" w:line="240" w:lineRule="auto"/>
    </w:pPr>
    <w:rPr>
      <w:rFonts w:ascii="Calibri" w:hAnsi="Calibri" w:cs="Calibri"/>
      <w:color w:val="000000"/>
      <w:sz w:val="24"/>
      <w:szCs w:val="24"/>
    </w:rPr>
  </w:style>
  <w:style w:type="paragraph" w:styleId="Lgende">
    <w:name w:val="caption"/>
    <w:basedOn w:val="Normal"/>
    <w:next w:val="Normal"/>
    <w:uiPriority w:val="35"/>
    <w:unhideWhenUsed/>
    <w:qFormat/>
    <w:rsid w:val="00B45780"/>
    <w:pPr>
      <w:spacing w:line="240" w:lineRule="auto"/>
    </w:pPr>
    <w:rPr>
      <w:i/>
      <w:iCs/>
      <w:color w:val="1F497D" w:themeColor="text2"/>
      <w:sz w:val="18"/>
      <w:szCs w:val="18"/>
    </w:rPr>
  </w:style>
  <w:style w:type="table" w:styleId="Grilledutableau">
    <w:name w:val="Table Grid"/>
    <w:basedOn w:val="TableauNormal"/>
    <w:uiPriority w:val="39"/>
    <w:rsid w:val="00AF42C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itationintense">
    <w:name w:val="Intense Quote"/>
    <w:basedOn w:val="Normal"/>
    <w:next w:val="Normal"/>
    <w:link w:val="CitationintenseCar"/>
    <w:uiPriority w:val="30"/>
    <w:qFormat/>
    <w:rsid w:val="006861B9"/>
    <w:pPr>
      <w:pBdr>
        <w:top w:val="single" w:color="4F81BD" w:themeColor="accent1" w:sz="4" w:space="10"/>
        <w:bottom w:val="single" w:color="4F81BD" w:themeColor="accent1" w:sz="4" w:space="10"/>
      </w:pBdr>
      <w:spacing w:before="360" w:after="360" w:line="240" w:lineRule="auto"/>
      <w:ind w:left="864" w:right="864"/>
      <w:jc w:val="center"/>
    </w:pPr>
    <w:rPr>
      <w:rFonts w:ascii="Calibri" w:hAnsi="Calibri" w:cs="Calibri"/>
      <w:i/>
      <w:iCs/>
      <w:color w:val="4F81BD" w:themeColor="accent1"/>
    </w:rPr>
  </w:style>
  <w:style w:type="character" w:styleId="CitationintenseCar" w:customStyle="1">
    <w:name w:val="Citation intense Car"/>
    <w:basedOn w:val="Policepardfaut"/>
    <w:link w:val="Citationintense"/>
    <w:uiPriority w:val="30"/>
    <w:rsid w:val="006861B9"/>
    <w:rPr>
      <w:rFonts w:ascii="Calibri" w:hAnsi="Calibri" w:cs="Calibri"/>
      <w:i/>
      <w:iCs/>
      <w:color w:val="4F81BD" w:themeColor="accent1"/>
    </w:rPr>
  </w:style>
  <w:style w:type="paragraph" w:styleId="Rvision">
    <w:name w:val="Revision"/>
    <w:hidden/>
    <w:uiPriority w:val="99"/>
    <w:semiHidden/>
    <w:rsid w:val="00FE3415"/>
    <w:pPr>
      <w:spacing w:after="0" w:line="240" w:lineRule="auto"/>
    </w:pPr>
  </w:style>
  <w:style w:type="character" w:styleId="markedcontent" w:customStyle="1">
    <w:name w:val="markedcontent"/>
    <w:basedOn w:val="Policepardfaut"/>
    <w:rsid w:val="00CB09B2"/>
  </w:style>
  <w:style w:type="character" w:styleId="normaltextrun" w:customStyle="1">
    <w:name w:val="normaltextrun"/>
    <w:basedOn w:val="Policepardfaut"/>
    <w:rsid w:val="007276D8"/>
  </w:style>
  <w:style w:type="character" w:styleId="eop" w:customStyle="1">
    <w:name w:val="eop"/>
    <w:basedOn w:val="Policepardfaut"/>
    <w:rsid w:val="007276D8"/>
  </w:style>
  <w:style w:type="paragraph" w:styleId="Listepuces">
    <w:name w:val="List Bullet"/>
    <w:basedOn w:val="Normal"/>
    <w:uiPriority w:val="99"/>
    <w:unhideWhenUsed/>
    <w:rsid w:val="00585145"/>
    <w:pPr>
      <w:numPr>
        <w:numId w:val="23"/>
      </w:numPr>
      <w:spacing w:after="0" w:line="240" w:lineRule="auto"/>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42197">
      <w:bodyDiv w:val="1"/>
      <w:marLeft w:val="0"/>
      <w:marRight w:val="0"/>
      <w:marTop w:val="0"/>
      <w:marBottom w:val="0"/>
      <w:divBdr>
        <w:top w:val="none" w:sz="0" w:space="0" w:color="auto"/>
        <w:left w:val="none" w:sz="0" w:space="0" w:color="auto"/>
        <w:bottom w:val="none" w:sz="0" w:space="0" w:color="auto"/>
        <w:right w:val="none" w:sz="0" w:space="0" w:color="auto"/>
      </w:divBdr>
    </w:div>
    <w:div w:id="78063408">
      <w:bodyDiv w:val="1"/>
      <w:marLeft w:val="0"/>
      <w:marRight w:val="0"/>
      <w:marTop w:val="0"/>
      <w:marBottom w:val="0"/>
      <w:divBdr>
        <w:top w:val="none" w:sz="0" w:space="0" w:color="auto"/>
        <w:left w:val="none" w:sz="0" w:space="0" w:color="auto"/>
        <w:bottom w:val="none" w:sz="0" w:space="0" w:color="auto"/>
        <w:right w:val="none" w:sz="0" w:space="0" w:color="auto"/>
      </w:divBdr>
    </w:div>
    <w:div w:id="96801550">
      <w:bodyDiv w:val="1"/>
      <w:marLeft w:val="0"/>
      <w:marRight w:val="0"/>
      <w:marTop w:val="0"/>
      <w:marBottom w:val="0"/>
      <w:divBdr>
        <w:top w:val="none" w:sz="0" w:space="0" w:color="auto"/>
        <w:left w:val="none" w:sz="0" w:space="0" w:color="auto"/>
        <w:bottom w:val="none" w:sz="0" w:space="0" w:color="auto"/>
        <w:right w:val="none" w:sz="0" w:space="0" w:color="auto"/>
      </w:divBdr>
      <w:divsChild>
        <w:div w:id="75328176">
          <w:marLeft w:val="0"/>
          <w:marRight w:val="0"/>
          <w:marTop w:val="0"/>
          <w:marBottom w:val="0"/>
          <w:divBdr>
            <w:top w:val="none" w:sz="0" w:space="0" w:color="auto"/>
            <w:left w:val="none" w:sz="0" w:space="0" w:color="auto"/>
            <w:bottom w:val="none" w:sz="0" w:space="0" w:color="auto"/>
            <w:right w:val="none" w:sz="0" w:space="0" w:color="auto"/>
          </w:divBdr>
        </w:div>
        <w:div w:id="432019122">
          <w:marLeft w:val="0"/>
          <w:marRight w:val="0"/>
          <w:marTop w:val="0"/>
          <w:marBottom w:val="0"/>
          <w:divBdr>
            <w:top w:val="none" w:sz="0" w:space="0" w:color="auto"/>
            <w:left w:val="none" w:sz="0" w:space="0" w:color="auto"/>
            <w:bottom w:val="none" w:sz="0" w:space="0" w:color="auto"/>
            <w:right w:val="none" w:sz="0" w:space="0" w:color="auto"/>
          </w:divBdr>
        </w:div>
        <w:div w:id="689766553">
          <w:marLeft w:val="0"/>
          <w:marRight w:val="0"/>
          <w:marTop w:val="0"/>
          <w:marBottom w:val="0"/>
          <w:divBdr>
            <w:top w:val="none" w:sz="0" w:space="0" w:color="auto"/>
            <w:left w:val="none" w:sz="0" w:space="0" w:color="auto"/>
            <w:bottom w:val="none" w:sz="0" w:space="0" w:color="auto"/>
            <w:right w:val="none" w:sz="0" w:space="0" w:color="auto"/>
          </w:divBdr>
        </w:div>
      </w:divsChild>
    </w:div>
    <w:div w:id="121459537">
      <w:bodyDiv w:val="1"/>
      <w:marLeft w:val="0"/>
      <w:marRight w:val="0"/>
      <w:marTop w:val="0"/>
      <w:marBottom w:val="0"/>
      <w:divBdr>
        <w:top w:val="none" w:sz="0" w:space="0" w:color="auto"/>
        <w:left w:val="none" w:sz="0" w:space="0" w:color="auto"/>
        <w:bottom w:val="none" w:sz="0" w:space="0" w:color="auto"/>
        <w:right w:val="none" w:sz="0" w:space="0" w:color="auto"/>
      </w:divBdr>
    </w:div>
    <w:div w:id="135337540">
      <w:bodyDiv w:val="1"/>
      <w:marLeft w:val="0"/>
      <w:marRight w:val="0"/>
      <w:marTop w:val="0"/>
      <w:marBottom w:val="0"/>
      <w:divBdr>
        <w:top w:val="none" w:sz="0" w:space="0" w:color="auto"/>
        <w:left w:val="none" w:sz="0" w:space="0" w:color="auto"/>
        <w:bottom w:val="none" w:sz="0" w:space="0" w:color="auto"/>
        <w:right w:val="none" w:sz="0" w:space="0" w:color="auto"/>
      </w:divBdr>
    </w:div>
    <w:div w:id="147982415">
      <w:bodyDiv w:val="1"/>
      <w:marLeft w:val="0"/>
      <w:marRight w:val="0"/>
      <w:marTop w:val="0"/>
      <w:marBottom w:val="0"/>
      <w:divBdr>
        <w:top w:val="none" w:sz="0" w:space="0" w:color="auto"/>
        <w:left w:val="none" w:sz="0" w:space="0" w:color="auto"/>
        <w:bottom w:val="none" w:sz="0" w:space="0" w:color="auto"/>
        <w:right w:val="none" w:sz="0" w:space="0" w:color="auto"/>
      </w:divBdr>
    </w:div>
    <w:div w:id="198471423">
      <w:bodyDiv w:val="1"/>
      <w:marLeft w:val="0"/>
      <w:marRight w:val="0"/>
      <w:marTop w:val="0"/>
      <w:marBottom w:val="0"/>
      <w:divBdr>
        <w:top w:val="none" w:sz="0" w:space="0" w:color="auto"/>
        <w:left w:val="none" w:sz="0" w:space="0" w:color="auto"/>
        <w:bottom w:val="none" w:sz="0" w:space="0" w:color="auto"/>
        <w:right w:val="none" w:sz="0" w:space="0" w:color="auto"/>
      </w:divBdr>
    </w:div>
    <w:div w:id="200486096">
      <w:bodyDiv w:val="1"/>
      <w:marLeft w:val="0"/>
      <w:marRight w:val="0"/>
      <w:marTop w:val="0"/>
      <w:marBottom w:val="0"/>
      <w:divBdr>
        <w:top w:val="none" w:sz="0" w:space="0" w:color="auto"/>
        <w:left w:val="none" w:sz="0" w:space="0" w:color="auto"/>
        <w:bottom w:val="none" w:sz="0" w:space="0" w:color="auto"/>
        <w:right w:val="none" w:sz="0" w:space="0" w:color="auto"/>
      </w:divBdr>
    </w:div>
    <w:div w:id="216626417">
      <w:bodyDiv w:val="1"/>
      <w:marLeft w:val="0"/>
      <w:marRight w:val="0"/>
      <w:marTop w:val="0"/>
      <w:marBottom w:val="0"/>
      <w:divBdr>
        <w:top w:val="none" w:sz="0" w:space="0" w:color="auto"/>
        <w:left w:val="none" w:sz="0" w:space="0" w:color="auto"/>
        <w:bottom w:val="none" w:sz="0" w:space="0" w:color="auto"/>
        <w:right w:val="none" w:sz="0" w:space="0" w:color="auto"/>
      </w:divBdr>
    </w:div>
    <w:div w:id="264193159">
      <w:bodyDiv w:val="1"/>
      <w:marLeft w:val="0"/>
      <w:marRight w:val="0"/>
      <w:marTop w:val="0"/>
      <w:marBottom w:val="0"/>
      <w:divBdr>
        <w:top w:val="none" w:sz="0" w:space="0" w:color="auto"/>
        <w:left w:val="none" w:sz="0" w:space="0" w:color="auto"/>
        <w:bottom w:val="none" w:sz="0" w:space="0" w:color="auto"/>
        <w:right w:val="none" w:sz="0" w:space="0" w:color="auto"/>
      </w:divBdr>
    </w:div>
    <w:div w:id="353044234">
      <w:bodyDiv w:val="1"/>
      <w:marLeft w:val="0"/>
      <w:marRight w:val="0"/>
      <w:marTop w:val="0"/>
      <w:marBottom w:val="0"/>
      <w:divBdr>
        <w:top w:val="none" w:sz="0" w:space="0" w:color="auto"/>
        <w:left w:val="none" w:sz="0" w:space="0" w:color="auto"/>
        <w:bottom w:val="none" w:sz="0" w:space="0" w:color="auto"/>
        <w:right w:val="none" w:sz="0" w:space="0" w:color="auto"/>
      </w:divBdr>
    </w:div>
    <w:div w:id="390621404">
      <w:bodyDiv w:val="1"/>
      <w:marLeft w:val="0"/>
      <w:marRight w:val="0"/>
      <w:marTop w:val="0"/>
      <w:marBottom w:val="0"/>
      <w:divBdr>
        <w:top w:val="none" w:sz="0" w:space="0" w:color="auto"/>
        <w:left w:val="none" w:sz="0" w:space="0" w:color="auto"/>
        <w:bottom w:val="none" w:sz="0" w:space="0" w:color="auto"/>
        <w:right w:val="none" w:sz="0" w:space="0" w:color="auto"/>
      </w:divBdr>
    </w:div>
    <w:div w:id="454980268">
      <w:bodyDiv w:val="1"/>
      <w:marLeft w:val="0"/>
      <w:marRight w:val="0"/>
      <w:marTop w:val="0"/>
      <w:marBottom w:val="0"/>
      <w:divBdr>
        <w:top w:val="none" w:sz="0" w:space="0" w:color="auto"/>
        <w:left w:val="none" w:sz="0" w:space="0" w:color="auto"/>
        <w:bottom w:val="none" w:sz="0" w:space="0" w:color="auto"/>
        <w:right w:val="none" w:sz="0" w:space="0" w:color="auto"/>
      </w:divBdr>
    </w:div>
    <w:div w:id="503475985">
      <w:bodyDiv w:val="1"/>
      <w:marLeft w:val="0"/>
      <w:marRight w:val="0"/>
      <w:marTop w:val="0"/>
      <w:marBottom w:val="0"/>
      <w:divBdr>
        <w:top w:val="none" w:sz="0" w:space="0" w:color="auto"/>
        <w:left w:val="none" w:sz="0" w:space="0" w:color="auto"/>
        <w:bottom w:val="none" w:sz="0" w:space="0" w:color="auto"/>
        <w:right w:val="none" w:sz="0" w:space="0" w:color="auto"/>
      </w:divBdr>
    </w:div>
    <w:div w:id="526914137">
      <w:bodyDiv w:val="1"/>
      <w:marLeft w:val="0"/>
      <w:marRight w:val="0"/>
      <w:marTop w:val="0"/>
      <w:marBottom w:val="0"/>
      <w:divBdr>
        <w:top w:val="none" w:sz="0" w:space="0" w:color="auto"/>
        <w:left w:val="none" w:sz="0" w:space="0" w:color="auto"/>
        <w:bottom w:val="none" w:sz="0" w:space="0" w:color="auto"/>
        <w:right w:val="none" w:sz="0" w:space="0" w:color="auto"/>
      </w:divBdr>
    </w:div>
    <w:div w:id="543251248">
      <w:bodyDiv w:val="1"/>
      <w:marLeft w:val="0"/>
      <w:marRight w:val="0"/>
      <w:marTop w:val="0"/>
      <w:marBottom w:val="0"/>
      <w:divBdr>
        <w:top w:val="none" w:sz="0" w:space="0" w:color="auto"/>
        <w:left w:val="none" w:sz="0" w:space="0" w:color="auto"/>
        <w:bottom w:val="none" w:sz="0" w:space="0" w:color="auto"/>
        <w:right w:val="none" w:sz="0" w:space="0" w:color="auto"/>
      </w:divBdr>
    </w:div>
    <w:div w:id="558055260">
      <w:bodyDiv w:val="1"/>
      <w:marLeft w:val="0"/>
      <w:marRight w:val="0"/>
      <w:marTop w:val="0"/>
      <w:marBottom w:val="0"/>
      <w:divBdr>
        <w:top w:val="none" w:sz="0" w:space="0" w:color="auto"/>
        <w:left w:val="none" w:sz="0" w:space="0" w:color="auto"/>
        <w:bottom w:val="none" w:sz="0" w:space="0" w:color="auto"/>
        <w:right w:val="none" w:sz="0" w:space="0" w:color="auto"/>
      </w:divBdr>
    </w:div>
    <w:div w:id="647129711">
      <w:bodyDiv w:val="1"/>
      <w:marLeft w:val="0"/>
      <w:marRight w:val="0"/>
      <w:marTop w:val="0"/>
      <w:marBottom w:val="0"/>
      <w:divBdr>
        <w:top w:val="none" w:sz="0" w:space="0" w:color="auto"/>
        <w:left w:val="none" w:sz="0" w:space="0" w:color="auto"/>
        <w:bottom w:val="none" w:sz="0" w:space="0" w:color="auto"/>
        <w:right w:val="none" w:sz="0" w:space="0" w:color="auto"/>
      </w:divBdr>
    </w:div>
    <w:div w:id="665519013">
      <w:bodyDiv w:val="1"/>
      <w:marLeft w:val="0"/>
      <w:marRight w:val="0"/>
      <w:marTop w:val="0"/>
      <w:marBottom w:val="0"/>
      <w:divBdr>
        <w:top w:val="none" w:sz="0" w:space="0" w:color="auto"/>
        <w:left w:val="none" w:sz="0" w:space="0" w:color="auto"/>
        <w:bottom w:val="none" w:sz="0" w:space="0" w:color="auto"/>
        <w:right w:val="none" w:sz="0" w:space="0" w:color="auto"/>
      </w:divBdr>
    </w:div>
    <w:div w:id="863440193">
      <w:bodyDiv w:val="1"/>
      <w:marLeft w:val="0"/>
      <w:marRight w:val="0"/>
      <w:marTop w:val="0"/>
      <w:marBottom w:val="0"/>
      <w:divBdr>
        <w:top w:val="none" w:sz="0" w:space="0" w:color="auto"/>
        <w:left w:val="none" w:sz="0" w:space="0" w:color="auto"/>
        <w:bottom w:val="none" w:sz="0" w:space="0" w:color="auto"/>
        <w:right w:val="none" w:sz="0" w:space="0" w:color="auto"/>
      </w:divBdr>
    </w:div>
    <w:div w:id="928582805">
      <w:bodyDiv w:val="1"/>
      <w:marLeft w:val="0"/>
      <w:marRight w:val="0"/>
      <w:marTop w:val="0"/>
      <w:marBottom w:val="0"/>
      <w:divBdr>
        <w:top w:val="none" w:sz="0" w:space="0" w:color="auto"/>
        <w:left w:val="none" w:sz="0" w:space="0" w:color="auto"/>
        <w:bottom w:val="none" w:sz="0" w:space="0" w:color="auto"/>
        <w:right w:val="none" w:sz="0" w:space="0" w:color="auto"/>
      </w:divBdr>
    </w:div>
    <w:div w:id="931861727">
      <w:bodyDiv w:val="1"/>
      <w:marLeft w:val="0"/>
      <w:marRight w:val="0"/>
      <w:marTop w:val="0"/>
      <w:marBottom w:val="0"/>
      <w:divBdr>
        <w:top w:val="none" w:sz="0" w:space="0" w:color="auto"/>
        <w:left w:val="none" w:sz="0" w:space="0" w:color="auto"/>
        <w:bottom w:val="none" w:sz="0" w:space="0" w:color="auto"/>
        <w:right w:val="none" w:sz="0" w:space="0" w:color="auto"/>
      </w:divBdr>
    </w:div>
    <w:div w:id="981350817">
      <w:bodyDiv w:val="1"/>
      <w:marLeft w:val="0"/>
      <w:marRight w:val="0"/>
      <w:marTop w:val="0"/>
      <w:marBottom w:val="0"/>
      <w:divBdr>
        <w:top w:val="none" w:sz="0" w:space="0" w:color="auto"/>
        <w:left w:val="none" w:sz="0" w:space="0" w:color="auto"/>
        <w:bottom w:val="none" w:sz="0" w:space="0" w:color="auto"/>
        <w:right w:val="none" w:sz="0" w:space="0" w:color="auto"/>
      </w:divBdr>
    </w:div>
    <w:div w:id="1054543321">
      <w:bodyDiv w:val="1"/>
      <w:marLeft w:val="0"/>
      <w:marRight w:val="0"/>
      <w:marTop w:val="0"/>
      <w:marBottom w:val="0"/>
      <w:divBdr>
        <w:top w:val="none" w:sz="0" w:space="0" w:color="auto"/>
        <w:left w:val="none" w:sz="0" w:space="0" w:color="auto"/>
        <w:bottom w:val="none" w:sz="0" w:space="0" w:color="auto"/>
        <w:right w:val="none" w:sz="0" w:space="0" w:color="auto"/>
      </w:divBdr>
    </w:div>
    <w:div w:id="1200976842">
      <w:bodyDiv w:val="1"/>
      <w:marLeft w:val="0"/>
      <w:marRight w:val="0"/>
      <w:marTop w:val="0"/>
      <w:marBottom w:val="0"/>
      <w:divBdr>
        <w:top w:val="none" w:sz="0" w:space="0" w:color="auto"/>
        <w:left w:val="none" w:sz="0" w:space="0" w:color="auto"/>
        <w:bottom w:val="none" w:sz="0" w:space="0" w:color="auto"/>
        <w:right w:val="none" w:sz="0" w:space="0" w:color="auto"/>
      </w:divBdr>
    </w:div>
    <w:div w:id="1240140485">
      <w:bodyDiv w:val="1"/>
      <w:marLeft w:val="0"/>
      <w:marRight w:val="0"/>
      <w:marTop w:val="0"/>
      <w:marBottom w:val="0"/>
      <w:divBdr>
        <w:top w:val="none" w:sz="0" w:space="0" w:color="auto"/>
        <w:left w:val="none" w:sz="0" w:space="0" w:color="auto"/>
        <w:bottom w:val="none" w:sz="0" w:space="0" w:color="auto"/>
        <w:right w:val="none" w:sz="0" w:space="0" w:color="auto"/>
      </w:divBdr>
    </w:div>
    <w:div w:id="1250890329">
      <w:bodyDiv w:val="1"/>
      <w:marLeft w:val="0"/>
      <w:marRight w:val="0"/>
      <w:marTop w:val="0"/>
      <w:marBottom w:val="0"/>
      <w:divBdr>
        <w:top w:val="none" w:sz="0" w:space="0" w:color="auto"/>
        <w:left w:val="none" w:sz="0" w:space="0" w:color="auto"/>
        <w:bottom w:val="none" w:sz="0" w:space="0" w:color="auto"/>
        <w:right w:val="none" w:sz="0" w:space="0" w:color="auto"/>
      </w:divBdr>
    </w:div>
    <w:div w:id="1280722507">
      <w:bodyDiv w:val="1"/>
      <w:marLeft w:val="0"/>
      <w:marRight w:val="0"/>
      <w:marTop w:val="0"/>
      <w:marBottom w:val="0"/>
      <w:divBdr>
        <w:top w:val="none" w:sz="0" w:space="0" w:color="auto"/>
        <w:left w:val="none" w:sz="0" w:space="0" w:color="auto"/>
        <w:bottom w:val="none" w:sz="0" w:space="0" w:color="auto"/>
        <w:right w:val="none" w:sz="0" w:space="0" w:color="auto"/>
      </w:divBdr>
    </w:div>
    <w:div w:id="1330475273">
      <w:bodyDiv w:val="1"/>
      <w:marLeft w:val="0"/>
      <w:marRight w:val="0"/>
      <w:marTop w:val="0"/>
      <w:marBottom w:val="0"/>
      <w:divBdr>
        <w:top w:val="none" w:sz="0" w:space="0" w:color="auto"/>
        <w:left w:val="none" w:sz="0" w:space="0" w:color="auto"/>
        <w:bottom w:val="none" w:sz="0" w:space="0" w:color="auto"/>
        <w:right w:val="none" w:sz="0" w:space="0" w:color="auto"/>
      </w:divBdr>
    </w:div>
    <w:div w:id="1332876997">
      <w:bodyDiv w:val="1"/>
      <w:marLeft w:val="0"/>
      <w:marRight w:val="0"/>
      <w:marTop w:val="0"/>
      <w:marBottom w:val="0"/>
      <w:divBdr>
        <w:top w:val="none" w:sz="0" w:space="0" w:color="auto"/>
        <w:left w:val="none" w:sz="0" w:space="0" w:color="auto"/>
        <w:bottom w:val="none" w:sz="0" w:space="0" w:color="auto"/>
        <w:right w:val="none" w:sz="0" w:space="0" w:color="auto"/>
      </w:divBdr>
    </w:div>
    <w:div w:id="1418404158">
      <w:bodyDiv w:val="1"/>
      <w:marLeft w:val="0"/>
      <w:marRight w:val="0"/>
      <w:marTop w:val="0"/>
      <w:marBottom w:val="0"/>
      <w:divBdr>
        <w:top w:val="none" w:sz="0" w:space="0" w:color="auto"/>
        <w:left w:val="none" w:sz="0" w:space="0" w:color="auto"/>
        <w:bottom w:val="none" w:sz="0" w:space="0" w:color="auto"/>
        <w:right w:val="none" w:sz="0" w:space="0" w:color="auto"/>
      </w:divBdr>
    </w:div>
    <w:div w:id="1453669198">
      <w:bodyDiv w:val="1"/>
      <w:marLeft w:val="0"/>
      <w:marRight w:val="0"/>
      <w:marTop w:val="0"/>
      <w:marBottom w:val="0"/>
      <w:divBdr>
        <w:top w:val="none" w:sz="0" w:space="0" w:color="auto"/>
        <w:left w:val="none" w:sz="0" w:space="0" w:color="auto"/>
        <w:bottom w:val="none" w:sz="0" w:space="0" w:color="auto"/>
        <w:right w:val="none" w:sz="0" w:space="0" w:color="auto"/>
      </w:divBdr>
    </w:div>
    <w:div w:id="1545021215">
      <w:bodyDiv w:val="1"/>
      <w:marLeft w:val="0"/>
      <w:marRight w:val="0"/>
      <w:marTop w:val="0"/>
      <w:marBottom w:val="0"/>
      <w:divBdr>
        <w:top w:val="none" w:sz="0" w:space="0" w:color="auto"/>
        <w:left w:val="none" w:sz="0" w:space="0" w:color="auto"/>
        <w:bottom w:val="none" w:sz="0" w:space="0" w:color="auto"/>
        <w:right w:val="none" w:sz="0" w:space="0" w:color="auto"/>
      </w:divBdr>
    </w:div>
    <w:div w:id="1550871826">
      <w:bodyDiv w:val="1"/>
      <w:marLeft w:val="0"/>
      <w:marRight w:val="0"/>
      <w:marTop w:val="0"/>
      <w:marBottom w:val="0"/>
      <w:divBdr>
        <w:top w:val="none" w:sz="0" w:space="0" w:color="auto"/>
        <w:left w:val="none" w:sz="0" w:space="0" w:color="auto"/>
        <w:bottom w:val="none" w:sz="0" w:space="0" w:color="auto"/>
        <w:right w:val="none" w:sz="0" w:space="0" w:color="auto"/>
      </w:divBdr>
    </w:div>
    <w:div w:id="1604800278">
      <w:bodyDiv w:val="1"/>
      <w:marLeft w:val="0"/>
      <w:marRight w:val="0"/>
      <w:marTop w:val="0"/>
      <w:marBottom w:val="0"/>
      <w:divBdr>
        <w:top w:val="none" w:sz="0" w:space="0" w:color="auto"/>
        <w:left w:val="none" w:sz="0" w:space="0" w:color="auto"/>
        <w:bottom w:val="none" w:sz="0" w:space="0" w:color="auto"/>
        <w:right w:val="none" w:sz="0" w:space="0" w:color="auto"/>
      </w:divBdr>
    </w:div>
    <w:div w:id="1666476564">
      <w:bodyDiv w:val="1"/>
      <w:marLeft w:val="0"/>
      <w:marRight w:val="0"/>
      <w:marTop w:val="0"/>
      <w:marBottom w:val="0"/>
      <w:divBdr>
        <w:top w:val="none" w:sz="0" w:space="0" w:color="auto"/>
        <w:left w:val="none" w:sz="0" w:space="0" w:color="auto"/>
        <w:bottom w:val="none" w:sz="0" w:space="0" w:color="auto"/>
        <w:right w:val="none" w:sz="0" w:space="0" w:color="auto"/>
      </w:divBdr>
    </w:div>
    <w:div w:id="1673410931">
      <w:bodyDiv w:val="1"/>
      <w:marLeft w:val="0"/>
      <w:marRight w:val="0"/>
      <w:marTop w:val="0"/>
      <w:marBottom w:val="0"/>
      <w:divBdr>
        <w:top w:val="none" w:sz="0" w:space="0" w:color="auto"/>
        <w:left w:val="none" w:sz="0" w:space="0" w:color="auto"/>
        <w:bottom w:val="none" w:sz="0" w:space="0" w:color="auto"/>
        <w:right w:val="none" w:sz="0" w:space="0" w:color="auto"/>
      </w:divBdr>
    </w:div>
    <w:div w:id="1728408696">
      <w:bodyDiv w:val="1"/>
      <w:marLeft w:val="0"/>
      <w:marRight w:val="0"/>
      <w:marTop w:val="0"/>
      <w:marBottom w:val="0"/>
      <w:divBdr>
        <w:top w:val="none" w:sz="0" w:space="0" w:color="auto"/>
        <w:left w:val="none" w:sz="0" w:space="0" w:color="auto"/>
        <w:bottom w:val="none" w:sz="0" w:space="0" w:color="auto"/>
        <w:right w:val="none" w:sz="0" w:space="0" w:color="auto"/>
      </w:divBdr>
    </w:div>
    <w:div w:id="1733694432">
      <w:bodyDiv w:val="1"/>
      <w:marLeft w:val="0"/>
      <w:marRight w:val="0"/>
      <w:marTop w:val="0"/>
      <w:marBottom w:val="0"/>
      <w:divBdr>
        <w:top w:val="none" w:sz="0" w:space="0" w:color="auto"/>
        <w:left w:val="none" w:sz="0" w:space="0" w:color="auto"/>
        <w:bottom w:val="none" w:sz="0" w:space="0" w:color="auto"/>
        <w:right w:val="none" w:sz="0" w:space="0" w:color="auto"/>
      </w:divBdr>
    </w:div>
    <w:div w:id="1783383335">
      <w:bodyDiv w:val="1"/>
      <w:marLeft w:val="0"/>
      <w:marRight w:val="0"/>
      <w:marTop w:val="0"/>
      <w:marBottom w:val="0"/>
      <w:divBdr>
        <w:top w:val="none" w:sz="0" w:space="0" w:color="auto"/>
        <w:left w:val="none" w:sz="0" w:space="0" w:color="auto"/>
        <w:bottom w:val="none" w:sz="0" w:space="0" w:color="auto"/>
        <w:right w:val="none" w:sz="0" w:space="0" w:color="auto"/>
      </w:divBdr>
    </w:div>
    <w:div w:id="1854414460">
      <w:bodyDiv w:val="1"/>
      <w:marLeft w:val="0"/>
      <w:marRight w:val="0"/>
      <w:marTop w:val="0"/>
      <w:marBottom w:val="0"/>
      <w:divBdr>
        <w:top w:val="none" w:sz="0" w:space="0" w:color="auto"/>
        <w:left w:val="none" w:sz="0" w:space="0" w:color="auto"/>
        <w:bottom w:val="none" w:sz="0" w:space="0" w:color="auto"/>
        <w:right w:val="none" w:sz="0" w:space="0" w:color="auto"/>
      </w:divBdr>
    </w:div>
    <w:div w:id="1886329679">
      <w:bodyDiv w:val="1"/>
      <w:marLeft w:val="0"/>
      <w:marRight w:val="0"/>
      <w:marTop w:val="0"/>
      <w:marBottom w:val="0"/>
      <w:divBdr>
        <w:top w:val="none" w:sz="0" w:space="0" w:color="auto"/>
        <w:left w:val="none" w:sz="0" w:space="0" w:color="auto"/>
        <w:bottom w:val="none" w:sz="0" w:space="0" w:color="auto"/>
        <w:right w:val="none" w:sz="0" w:space="0" w:color="auto"/>
      </w:divBdr>
      <w:divsChild>
        <w:div w:id="53697630">
          <w:marLeft w:val="0"/>
          <w:marRight w:val="0"/>
          <w:marTop w:val="0"/>
          <w:marBottom w:val="0"/>
          <w:divBdr>
            <w:top w:val="none" w:sz="0" w:space="0" w:color="auto"/>
            <w:left w:val="none" w:sz="0" w:space="0" w:color="auto"/>
            <w:bottom w:val="none" w:sz="0" w:space="0" w:color="auto"/>
            <w:right w:val="none" w:sz="0" w:space="0" w:color="auto"/>
          </w:divBdr>
        </w:div>
        <w:div w:id="436174082">
          <w:marLeft w:val="0"/>
          <w:marRight w:val="0"/>
          <w:marTop w:val="0"/>
          <w:marBottom w:val="0"/>
          <w:divBdr>
            <w:top w:val="none" w:sz="0" w:space="0" w:color="auto"/>
            <w:left w:val="none" w:sz="0" w:space="0" w:color="auto"/>
            <w:bottom w:val="none" w:sz="0" w:space="0" w:color="auto"/>
            <w:right w:val="none" w:sz="0" w:space="0" w:color="auto"/>
          </w:divBdr>
        </w:div>
        <w:div w:id="1605923633">
          <w:marLeft w:val="0"/>
          <w:marRight w:val="0"/>
          <w:marTop w:val="0"/>
          <w:marBottom w:val="0"/>
          <w:divBdr>
            <w:top w:val="none" w:sz="0" w:space="0" w:color="auto"/>
            <w:left w:val="none" w:sz="0" w:space="0" w:color="auto"/>
            <w:bottom w:val="none" w:sz="0" w:space="0" w:color="auto"/>
            <w:right w:val="none" w:sz="0" w:space="0" w:color="auto"/>
          </w:divBdr>
        </w:div>
        <w:div w:id="937327532">
          <w:marLeft w:val="0"/>
          <w:marRight w:val="0"/>
          <w:marTop w:val="0"/>
          <w:marBottom w:val="0"/>
          <w:divBdr>
            <w:top w:val="none" w:sz="0" w:space="0" w:color="auto"/>
            <w:left w:val="none" w:sz="0" w:space="0" w:color="auto"/>
            <w:bottom w:val="none" w:sz="0" w:space="0" w:color="auto"/>
            <w:right w:val="none" w:sz="0" w:space="0" w:color="auto"/>
          </w:divBdr>
        </w:div>
        <w:div w:id="476917239">
          <w:marLeft w:val="0"/>
          <w:marRight w:val="0"/>
          <w:marTop w:val="0"/>
          <w:marBottom w:val="0"/>
          <w:divBdr>
            <w:top w:val="none" w:sz="0" w:space="0" w:color="auto"/>
            <w:left w:val="none" w:sz="0" w:space="0" w:color="auto"/>
            <w:bottom w:val="none" w:sz="0" w:space="0" w:color="auto"/>
            <w:right w:val="none" w:sz="0" w:space="0" w:color="auto"/>
          </w:divBdr>
        </w:div>
        <w:div w:id="2028630792">
          <w:marLeft w:val="0"/>
          <w:marRight w:val="0"/>
          <w:marTop w:val="0"/>
          <w:marBottom w:val="0"/>
          <w:divBdr>
            <w:top w:val="none" w:sz="0" w:space="0" w:color="auto"/>
            <w:left w:val="none" w:sz="0" w:space="0" w:color="auto"/>
            <w:bottom w:val="none" w:sz="0" w:space="0" w:color="auto"/>
            <w:right w:val="none" w:sz="0" w:space="0" w:color="auto"/>
          </w:divBdr>
        </w:div>
        <w:div w:id="728580077">
          <w:marLeft w:val="0"/>
          <w:marRight w:val="0"/>
          <w:marTop w:val="0"/>
          <w:marBottom w:val="0"/>
          <w:divBdr>
            <w:top w:val="none" w:sz="0" w:space="0" w:color="auto"/>
            <w:left w:val="none" w:sz="0" w:space="0" w:color="auto"/>
            <w:bottom w:val="none" w:sz="0" w:space="0" w:color="auto"/>
            <w:right w:val="none" w:sz="0" w:space="0" w:color="auto"/>
          </w:divBdr>
        </w:div>
        <w:div w:id="2032948660">
          <w:marLeft w:val="0"/>
          <w:marRight w:val="0"/>
          <w:marTop w:val="0"/>
          <w:marBottom w:val="0"/>
          <w:divBdr>
            <w:top w:val="none" w:sz="0" w:space="0" w:color="auto"/>
            <w:left w:val="none" w:sz="0" w:space="0" w:color="auto"/>
            <w:bottom w:val="none" w:sz="0" w:space="0" w:color="auto"/>
            <w:right w:val="none" w:sz="0" w:space="0" w:color="auto"/>
          </w:divBdr>
        </w:div>
        <w:div w:id="2144342356">
          <w:marLeft w:val="0"/>
          <w:marRight w:val="0"/>
          <w:marTop w:val="0"/>
          <w:marBottom w:val="0"/>
          <w:divBdr>
            <w:top w:val="none" w:sz="0" w:space="0" w:color="auto"/>
            <w:left w:val="none" w:sz="0" w:space="0" w:color="auto"/>
            <w:bottom w:val="none" w:sz="0" w:space="0" w:color="auto"/>
            <w:right w:val="none" w:sz="0" w:space="0" w:color="auto"/>
          </w:divBdr>
        </w:div>
        <w:div w:id="1141538343">
          <w:marLeft w:val="0"/>
          <w:marRight w:val="0"/>
          <w:marTop w:val="0"/>
          <w:marBottom w:val="0"/>
          <w:divBdr>
            <w:top w:val="none" w:sz="0" w:space="0" w:color="auto"/>
            <w:left w:val="none" w:sz="0" w:space="0" w:color="auto"/>
            <w:bottom w:val="none" w:sz="0" w:space="0" w:color="auto"/>
            <w:right w:val="none" w:sz="0" w:space="0" w:color="auto"/>
          </w:divBdr>
        </w:div>
        <w:div w:id="1095979406">
          <w:marLeft w:val="0"/>
          <w:marRight w:val="0"/>
          <w:marTop w:val="0"/>
          <w:marBottom w:val="0"/>
          <w:divBdr>
            <w:top w:val="none" w:sz="0" w:space="0" w:color="auto"/>
            <w:left w:val="none" w:sz="0" w:space="0" w:color="auto"/>
            <w:bottom w:val="none" w:sz="0" w:space="0" w:color="auto"/>
            <w:right w:val="none" w:sz="0" w:space="0" w:color="auto"/>
          </w:divBdr>
        </w:div>
        <w:div w:id="1697997796">
          <w:marLeft w:val="0"/>
          <w:marRight w:val="0"/>
          <w:marTop w:val="0"/>
          <w:marBottom w:val="0"/>
          <w:divBdr>
            <w:top w:val="none" w:sz="0" w:space="0" w:color="auto"/>
            <w:left w:val="none" w:sz="0" w:space="0" w:color="auto"/>
            <w:bottom w:val="none" w:sz="0" w:space="0" w:color="auto"/>
            <w:right w:val="none" w:sz="0" w:space="0" w:color="auto"/>
          </w:divBdr>
        </w:div>
        <w:div w:id="1218053419">
          <w:marLeft w:val="0"/>
          <w:marRight w:val="0"/>
          <w:marTop w:val="0"/>
          <w:marBottom w:val="0"/>
          <w:divBdr>
            <w:top w:val="none" w:sz="0" w:space="0" w:color="auto"/>
            <w:left w:val="none" w:sz="0" w:space="0" w:color="auto"/>
            <w:bottom w:val="none" w:sz="0" w:space="0" w:color="auto"/>
            <w:right w:val="none" w:sz="0" w:space="0" w:color="auto"/>
          </w:divBdr>
        </w:div>
        <w:div w:id="1538398062">
          <w:marLeft w:val="0"/>
          <w:marRight w:val="0"/>
          <w:marTop w:val="0"/>
          <w:marBottom w:val="0"/>
          <w:divBdr>
            <w:top w:val="none" w:sz="0" w:space="0" w:color="auto"/>
            <w:left w:val="none" w:sz="0" w:space="0" w:color="auto"/>
            <w:bottom w:val="none" w:sz="0" w:space="0" w:color="auto"/>
            <w:right w:val="none" w:sz="0" w:space="0" w:color="auto"/>
          </w:divBdr>
        </w:div>
        <w:div w:id="1867670707">
          <w:marLeft w:val="0"/>
          <w:marRight w:val="0"/>
          <w:marTop w:val="0"/>
          <w:marBottom w:val="0"/>
          <w:divBdr>
            <w:top w:val="none" w:sz="0" w:space="0" w:color="auto"/>
            <w:left w:val="none" w:sz="0" w:space="0" w:color="auto"/>
            <w:bottom w:val="none" w:sz="0" w:space="0" w:color="auto"/>
            <w:right w:val="none" w:sz="0" w:space="0" w:color="auto"/>
          </w:divBdr>
        </w:div>
        <w:div w:id="1385523885">
          <w:marLeft w:val="0"/>
          <w:marRight w:val="0"/>
          <w:marTop w:val="0"/>
          <w:marBottom w:val="0"/>
          <w:divBdr>
            <w:top w:val="none" w:sz="0" w:space="0" w:color="auto"/>
            <w:left w:val="none" w:sz="0" w:space="0" w:color="auto"/>
            <w:bottom w:val="none" w:sz="0" w:space="0" w:color="auto"/>
            <w:right w:val="none" w:sz="0" w:space="0" w:color="auto"/>
          </w:divBdr>
        </w:div>
        <w:div w:id="362829743">
          <w:marLeft w:val="0"/>
          <w:marRight w:val="0"/>
          <w:marTop w:val="0"/>
          <w:marBottom w:val="0"/>
          <w:divBdr>
            <w:top w:val="none" w:sz="0" w:space="0" w:color="auto"/>
            <w:left w:val="none" w:sz="0" w:space="0" w:color="auto"/>
            <w:bottom w:val="none" w:sz="0" w:space="0" w:color="auto"/>
            <w:right w:val="none" w:sz="0" w:space="0" w:color="auto"/>
          </w:divBdr>
        </w:div>
        <w:div w:id="154762720">
          <w:marLeft w:val="0"/>
          <w:marRight w:val="0"/>
          <w:marTop w:val="0"/>
          <w:marBottom w:val="0"/>
          <w:divBdr>
            <w:top w:val="none" w:sz="0" w:space="0" w:color="auto"/>
            <w:left w:val="none" w:sz="0" w:space="0" w:color="auto"/>
            <w:bottom w:val="none" w:sz="0" w:space="0" w:color="auto"/>
            <w:right w:val="none" w:sz="0" w:space="0" w:color="auto"/>
          </w:divBdr>
        </w:div>
        <w:div w:id="395131057">
          <w:marLeft w:val="0"/>
          <w:marRight w:val="0"/>
          <w:marTop w:val="0"/>
          <w:marBottom w:val="0"/>
          <w:divBdr>
            <w:top w:val="none" w:sz="0" w:space="0" w:color="auto"/>
            <w:left w:val="none" w:sz="0" w:space="0" w:color="auto"/>
            <w:bottom w:val="none" w:sz="0" w:space="0" w:color="auto"/>
            <w:right w:val="none" w:sz="0" w:space="0" w:color="auto"/>
          </w:divBdr>
        </w:div>
        <w:div w:id="1822383235">
          <w:marLeft w:val="0"/>
          <w:marRight w:val="0"/>
          <w:marTop w:val="0"/>
          <w:marBottom w:val="0"/>
          <w:divBdr>
            <w:top w:val="none" w:sz="0" w:space="0" w:color="auto"/>
            <w:left w:val="none" w:sz="0" w:space="0" w:color="auto"/>
            <w:bottom w:val="none" w:sz="0" w:space="0" w:color="auto"/>
            <w:right w:val="none" w:sz="0" w:space="0" w:color="auto"/>
          </w:divBdr>
        </w:div>
        <w:div w:id="695078600">
          <w:marLeft w:val="0"/>
          <w:marRight w:val="0"/>
          <w:marTop w:val="0"/>
          <w:marBottom w:val="0"/>
          <w:divBdr>
            <w:top w:val="none" w:sz="0" w:space="0" w:color="auto"/>
            <w:left w:val="none" w:sz="0" w:space="0" w:color="auto"/>
            <w:bottom w:val="none" w:sz="0" w:space="0" w:color="auto"/>
            <w:right w:val="none" w:sz="0" w:space="0" w:color="auto"/>
          </w:divBdr>
        </w:div>
        <w:div w:id="292634036">
          <w:marLeft w:val="0"/>
          <w:marRight w:val="0"/>
          <w:marTop w:val="0"/>
          <w:marBottom w:val="0"/>
          <w:divBdr>
            <w:top w:val="none" w:sz="0" w:space="0" w:color="auto"/>
            <w:left w:val="none" w:sz="0" w:space="0" w:color="auto"/>
            <w:bottom w:val="none" w:sz="0" w:space="0" w:color="auto"/>
            <w:right w:val="none" w:sz="0" w:space="0" w:color="auto"/>
          </w:divBdr>
        </w:div>
        <w:div w:id="1158690508">
          <w:marLeft w:val="0"/>
          <w:marRight w:val="0"/>
          <w:marTop w:val="0"/>
          <w:marBottom w:val="0"/>
          <w:divBdr>
            <w:top w:val="none" w:sz="0" w:space="0" w:color="auto"/>
            <w:left w:val="none" w:sz="0" w:space="0" w:color="auto"/>
            <w:bottom w:val="none" w:sz="0" w:space="0" w:color="auto"/>
            <w:right w:val="none" w:sz="0" w:space="0" w:color="auto"/>
          </w:divBdr>
        </w:div>
        <w:div w:id="1443917142">
          <w:marLeft w:val="0"/>
          <w:marRight w:val="0"/>
          <w:marTop w:val="0"/>
          <w:marBottom w:val="0"/>
          <w:divBdr>
            <w:top w:val="none" w:sz="0" w:space="0" w:color="auto"/>
            <w:left w:val="none" w:sz="0" w:space="0" w:color="auto"/>
            <w:bottom w:val="none" w:sz="0" w:space="0" w:color="auto"/>
            <w:right w:val="none" w:sz="0" w:space="0" w:color="auto"/>
          </w:divBdr>
        </w:div>
        <w:div w:id="885683243">
          <w:marLeft w:val="0"/>
          <w:marRight w:val="0"/>
          <w:marTop w:val="0"/>
          <w:marBottom w:val="0"/>
          <w:divBdr>
            <w:top w:val="none" w:sz="0" w:space="0" w:color="auto"/>
            <w:left w:val="none" w:sz="0" w:space="0" w:color="auto"/>
            <w:bottom w:val="none" w:sz="0" w:space="0" w:color="auto"/>
            <w:right w:val="none" w:sz="0" w:space="0" w:color="auto"/>
          </w:divBdr>
        </w:div>
        <w:div w:id="1283002522">
          <w:marLeft w:val="0"/>
          <w:marRight w:val="0"/>
          <w:marTop w:val="0"/>
          <w:marBottom w:val="0"/>
          <w:divBdr>
            <w:top w:val="none" w:sz="0" w:space="0" w:color="auto"/>
            <w:left w:val="none" w:sz="0" w:space="0" w:color="auto"/>
            <w:bottom w:val="none" w:sz="0" w:space="0" w:color="auto"/>
            <w:right w:val="none" w:sz="0" w:space="0" w:color="auto"/>
          </w:divBdr>
        </w:div>
        <w:div w:id="1859004545">
          <w:marLeft w:val="0"/>
          <w:marRight w:val="0"/>
          <w:marTop w:val="0"/>
          <w:marBottom w:val="0"/>
          <w:divBdr>
            <w:top w:val="none" w:sz="0" w:space="0" w:color="auto"/>
            <w:left w:val="none" w:sz="0" w:space="0" w:color="auto"/>
            <w:bottom w:val="none" w:sz="0" w:space="0" w:color="auto"/>
            <w:right w:val="none" w:sz="0" w:space="0" w:color="auto"/>
          </w:divBdr>
        </w:div>
        <w:div w:id="1652174177">
          <w:marLeft w:val="0"/>
          <w:marRight w:val="0"/>
          <w:marTop w:val="0"/>
          <w:marBottom w:val="0"/>
          <w:divBdr>
            <w:top w:val="none" w:sz="0" w:space="0" w:color="auto"/>
            <w:left w:val="none" w:sz="0" w:space="0" w:color="auto"/>
            <w:bottom w:val="none" w:sz="0" w:space="0" w:color="auto"/>
            <w:right w:val="none" w:sz="0" w:space="0" w:color="auto"/>
          </w:divBdr>
        </w:div>
        <w:div w:id="1757824454">
          <w:marLeft w:val="0"/>
          <w:marRight w:val="0"/>
          <w:marTop w:val="0"/>
          <w:marBottom w:val="0"/>
          <w:divBdr>
            <w:top w:val="none" w:sz="0" w:space="0" w:color="auto"/>
            <w:left w:val="none" w:sz="0" w:space="0" w:color="auto"/>
            <w:bottom w:val="none" w:sz="0" w:space="0" w:color="auto"/>
            <w:right w:val="none" w:sz="0" w:space="0" w:color="auto"/>
          </w:divBdr>
        </w:div>
        <w:div w:id="1202593056">
          <w:marLeft w:val="0"/>
          <w:marRight w:val="0"/>
          <w:marTop w:val="0"/>
          <w:marBottom w:val="0"/>
          <w:divBdr>
            <w:top w:val="none" w:sz="0" w:space="0" w:color="auto"/>
            <w:left w:val="none" w:sz="0" w:space="0" w:color="auto"/>
            <w:bottom w:val="none" w:sz="0" w:space="0" w:color="auto"/>
            <w:right w:val="none" w:sz="0" w:space="0" w:color="auto"/>
          </w:divBdr>
        </w:div>
        <w:div w:id="1762722504">
          <w:marLeft w:val="0"/>
          <w:marRight w:val="0"/>
          <w:marTop w:val="0"/>
          <w:marBottom w:val="0"/>
          <w:divBdr>
            <w:top w:val="none" w:sz="0" w:space="0" w:color="auto"/>
            <w:left w:val="none" w:sz="0" w:space="0" w:color="auto"/>
            <w:bottom w:val="none" w:sz="0" w:space="0" w:color="auto"/>
            <w:right w:val="none" w:sz="0" w:space="0" w:color="auto"/>
          </w:divBdr>
        </w:div>
        <w:div w:id="1009255266">
          <w:marLeft w:val="0"/>
          <w:marRight w:val="0"/>
          <w:marTop w:val="0"/>
          <w:marBottom w:val="0"/>
          <w:divBdr>
            <w:top w:val="none" w:sz="0" w:space="0" w:color="auto"/>
            <w:left w:val="none" w:sz="0" w:space="0" w:color="auto"/>
            <w:bottom w:val="none" w:sz="0" w:space="0" w:color="auto"/>
            <w:right w:val="none" w:sz="0" w:space="0" w:color="auto"/>
          </w:divBdr>
        </w:div>
        <w:div w:id="1586189029">
          <w:marLeft w:val="0"/>
          <w:marRight w:val="0"/>
          <w:marTop w:val="0"/>
          <w:marBottom w:val="0"/>
          <w:divBdr>
            <w:top w:val="none" w:sz="0" w:space="0" w:color="auto"/>
            <w:left w:val="none" w:sz="0" w:space="0" w:color="auto"/>
            <w:bottom w:val="none" w:sz="0" w:space="0" w:color="auto"/>
            <w:right w:val="none" w:sz="0" w:space="0" w:color="auto"/>
          </w:divBdr>
        </w:div>
        <w:div w:id="826366134">
          <w:marLeft w:val="0"/>
          <w:marRight w:val="0"/>
          <w:marTop w:val="0"/>
          <w:marBottom w:val="0"/>
          <w:divBdr>
            <w:top w:val="none" w:sz="0" w:space="0" w:color="auto"/>
            <w:left w:val="none" w:sz="0" w:space="0" w:color="auto"/>
            <w:bottom w:val="none" w:sz="0" w:space="0" w:color="auto"/>
            <w:right w:val="none" w:sz="0" w:space="0" w:color="auto"/>
          </w:divBdr>
        </w:div>
        <w:div w:id="1680808247">
          <w:marLeft w:val="0"/>
          <w:marRight w:val="0"/>
          <w:marTop w:val="0"/>
          <w:marBottom w:val="0"/>
          <w:divBdr>
            <w:top w:val="none" w:sz="0" w:space="0" w:color="auto"/>
            <w:left w:val="none" w:sz="0" w:space="0" w:color="auto"/>
            <w:bottom w:val="none" w:sz="0" w:space="0" w:color="auto"/>
            <w:right w:val="none" w:sz="0" w:space="0" w:color="auto"/>
          </w:divBdr>
        </w:div>
        <w:div w:id="1545019070">
          <w:marLeft w:val="0"/>
          <w:marRight w:val="0"/>
          <w:marTop w:val="0"/>
          <w:marBottom w:val="0"/>
          <w:divBdr>
            <w:top w:val="none" w:sz="0" w:space="0" w:color="auto"/>
            <w:left w:val="none" w:sz="0" w:space="0" w:color="auto"/>
            <w:bottom w:val="none" w:sz="0" w:space="0" w:color="auto"/>
            <w:right w:val="none" w:sz="0" w:space="0" w:color="auto"/>
          </w:divBdr>
        </w:div>
        <w:div w:id="1922253224">
          <w:marLeft w:val="0"/>
          <w:marRight w:val="0"/>
          <w:marTop w:val="0"/>
          <w:marBottom w:val="0"/>
          <w:divBdr>
            <w:top w:val="none" w:sz="0" w:space="0" w:color="auto"/>
            <w:left w:val="none" w:sz="0" w:space="0" w:color="auto"/>
            <w:bottom w:val="none" w:sz="0" w:space="0" w:color="auto"/>
            <w:right w:val="none" w:sz="0" w:space="0" w:color="auto"/>
          </w:divBdr>
        </w:div>
        <w:div w:id="1860045344">
          <w:marLeft w:val="0"/>
          <w:marRight w:val="0"/>
          <w:marTop w:val="0"/>
          <w:marBottom w:val="0"/>
          <w:divBdr>
            <w:top w:val="none" w:sz="0" w:space="0" w:color="auto"/>
            <w:left w:val="none" w:sz="0" w:space="0" w:color="auto"/>
            <w:bottom w:val="none" w:sz="0" w:space="0" w:color="auto"/>
            <w:right w:val="none" w:sz="0" w:space="0" w:color="auto"/>
          </w:divBdr>
        </w:div>
        <w:div w:id="1897815841">
          <w:marLeft w:val="0"/>
          <w:marRight w:val="0"/>
          <w:marTop w:val="0"/>
          <w:marBottom w:val="0"/>
          <w:divBdr>
            <w:top w:val="none" w:sz="0" w:space="0" w:color="auto"/>
            <w:left w:val="none" w:sz="0" w:space="0" w:color="auto"/>
            <w:bottom w:val="none" w:sz="0" w:space="0" w:color="auto"/>
            <w:right w:val="none" w:sz="0" w:space="0" w:color="auto"/>
          </w:divBdr>
        </w:div>
        <w:div w:id="309672847">
          <w:marLeft w:val="0"/>
          <w:marRight w:val="0"/>
          <w:marTop w:val="0"/>
          <w:marBottom w:val="0"/>
          <w:divBdr>
            <w:top w:val="none" w:sz="0" w:space="0" w:color="auto"/>
            <w:left w:val="none" w:sz="0" w:space="0" w:color="auto"/>
            <w:bottom w:val="none" w:sz="0" w:space="0" w:color="auto"/>
            <w:right w:val="none" w:sz="0" w:space="0" w:color="auto"/>
          </w:divBdr>
        </w:div>
        <w:div w:id="1750496823">
          <w:marLeft w:val="0"/>
          <w:marRight w:val="0"/>
          <w:marTop w:val="0"/>
          <w:marBottom w:val="0"/>
          <w:divBdr>
            <w:top w:val="none" w:sz="0" w:space="0" w:color="auto"/>
            <w:left w:val="none" w:sz="0" w:space="0" w:color="auto"/>
            <w:bottom w:val="none" w:sz="0" w:space="0" w:color="auto"/>
            <w:right w:val="none" w:sz="0" w:space="0" w:color="auto"/>
          </w:divBdr>
        </w:div>
        <w:div w:id="1211571212">
          <w:marLeft w:val="0"/>
          <w:marRight w:val="0"/>
          <w:marTop w:val="0"/>
          <w:marBottom w:val="0"/>
          <w:divBdr>
            <w:top w:val="none" w:sz="0" w:space="0" w:color="auto"/>
            <w:left w:val="none" w:sz="0" w:space="0" w:color="auto"/>
            <w:bottom w:val="none" w:sz="0" w:space="0" w:color="auto"/>
            <w:right w:val="none" w:sz="0" w:space="0" w:color="auto"/>
          </w:divBdr>
        </w:div>
        <w:div w:id="1986808855">
          <w:marLeft w:val="0"/>
          <w:marRight w:val="0"/>
          <w:marTop w:val="0"/>
          <w:marBottom w:val="0"/>
          <w:divBdr>
            <w:top w:val="none" w:sz="0" w:space="0" w:color="auto"/>
            <w:left w:val="none" w:sz="0" w:space="0" w:color="auto"/>
            <w:bottom w:val="none" w:sz="0" w:space="0" w:color="auto"/>
            <w:right w:val="none" w:sz="0" w:space="0" w:color="auto"/>
          </w:divBdr>
        </w:div>
        <w:div w:id="847981548">
          <w:marLeft w:val="0"/>
          <w:marRight w:val="0"/>
          <w:marTop w:val="0"/>
          <w:marBottom w:val="0"/>
          <w:divBdr>
            <w:top w:val="none" w:sz="0" w:space="0" w:color="auto"/>
            <w:left w:val="none" w:sz="0" w:space="0" w:color="auto"/>
            <w:bottom w:val="none" w:sz="0" w:space="0" w:color="auto"/>
            <w:right w:val="none" w:sz="0" w:space="0" w:color="auto"/>
          </w:divBdr>
        </w:div>
        <w:div w:id="356004965">
          <w:marLeft w:val="0"/>
          <w:marRight w:val="0"/>
          <w:marTop w:val="0"/>
          <w:marBottom w:val="0"/>
          <w:divBdr>
            <w:top w:val="none" w:sz="0" w:space="0" w:color="auto"/>
            <w:left w:val="none" w:sz="0" w:space="0" w:color="auto"/>
            <w:bottom w:val="none" w:sz="0" w:space="0" w:color="auto"/>
            <w:right w:val="none" w:sz="0" w:space="0" w:color="auto"/>
          </w:divBdr>
        </w:div>
        <w:div w:id="367876603">
          <w:marLeft w:val="0"/>
          <w:marRight w:val="0"/>
          <w:marTop w:val="0"/>
          <w:marBottom w:val="0"/>
          <w:divBdr>
            <w:top w:val="none" w:sz="0" w:space="0" w:color="auto"/>
            <w:left w:val="none" w:sz="0" w:space="0" w:color="auto"/>
            <w:bottom w:val="none" w:sz="0" w:space="0" w:color="auto"/>
            <w:right w:val="none" w:sz="0" w:space="0" w:color="auto"/>
          </w:divBdr>
        </w:div>
        <w:div w:id="438567291">
          <w:marLeft w:val="0"/>
          <w:marRight w:val="0"/>
          <w:marTop w:val="0"/>
          <w:marBottom w:val="0"/>
          <w:divBdr>
            <w:top w:val="none" w:sz="0" w:space="0" w:color="auto"/>
            <w:left w:val="none" w:sz="0" w:space="0" w:color="auto"/>
            <w:bottom w:val="none" w:sz="0" w:space="0" w:color="auto"/>
            <w:right w:val="none" w:sz="0" w:space="0" w:color="auto"/>
          </w:divBdr>
        </w:div>
        <w:div w:id="1552185022">
          <w:marLeft w:val="0"/>
          <w:marRight w:val="0"/>
          <w:marTop w:val="0"/>
          <w:marBottom w:val="0"/>
          <w:divBdr>
            <w:top w:val="none" w:sz="0" w:space="0" w:color="auto"/>
            <w:left w:val="none" w:sz="0" w:space="0" w:color="auto"/>
            <w:bottom w:val="none" w:sz="0" w:space="0" w:color="auto"/>
            <w:right w:val="none" w:sz="0" w:space="0" w:color="auto"/>
          </w:divBdr>
        </w:div>
        <w:div w:id="2093160828">
          <w:marLeft w:val="0"/>
          <w:marRight w:val="0"/>
          <w:marTop w:val="0"/>
          <w:marBottom w:val="0"/>
          <w:divBdr>
            <w:top w:val="none" w:sz="0" w:space="0" w:color="auto"/>
            <w:left w:val="none" w:sz="0" w:space="0" w:color="auto"/>
            <w:bottom w:val="none" w:sz="0" w:space="0" w:color="auto"/>
            <w:right w:val="none" w:sz="0" w:space="0" w:color="auto"/>
          </w:divBdr>
        </w:div>
        <w:div w:id="884759611">
          <w:marLeft w:val="0"/>
          <w:marRight w:val="0"/>
          <w:marTop w:val="0"/>
          <w:marBottom w:val="0"/>
          <w:divBdr>
            <w:top w:val="none" w:sz="0" w:space="0" w:color="auto"/>
            <w:left w:val="none" w:sz="0" w:space="0" w:color="auto"/>
            <w:bottom w:val="none" w:sz="0" w:space="0" w:color="auto"/>
            <w:right w:val="none" w:sz="0" w:space="0" w:color="auto"/>
          </w:divBdr>
        </w:div>
        <w:div w:id="1654603851">
          <w:marLeft w:val="0"/>
          <w:marRight w:val="0"/>
          <w:marTop w:val="0"/>
          <w:marBottom w:val="0"/>
          <w:divBdr>
            <w:top w:val="none" w:sz="0" w:space="0" w:color="auto"/>
            <w:left w:val="none" w:sz="0" w:space="0" w:color="auto"/>
            <w:bottom w:val="none" w:sz="0" w:space="0" w:color="auto"/>
            <w:right w:val="none" w:sz="0" w:space="0" w:color="auto"/>
          </w:divBdr>
        </w:div>
        <w:div w:id="110101180">
          <w:marLeft w:val="0"/>
          <w:marRight w:val="0"/>
          <w:marTop w:val="0"/>
          <w:marBottom w:val="0"/>
          <w:divBdr>
            <w:top w:val="none" w:sz="0" w:space="0" w:color="auto"/>
            <w:left w:val="none" w:sz="0" w:space="0" w:color="auto"/>
            <w:bottom w:val="none" w:sz="0" w:space="0" w:color="auto"/>
            <w:right w:val="none" w:sz="0" w:space="0" w:color="auto"/>
          </w:divBdr>
        </w:div>
        <w:div w:id="2137989788">
          <w:marLeft w:val="0"/>
          <w:marRight w:val="0"/>
          <w:marTop w:val="0"/>
          <w:marBottom w:val="0"/>
          <w:divBdr>
            <w:top w:val="none" w:sz="0" w:space="0" w:color="auto"/>
            <w:left w:val="none" w:sz="0" w:space="0" w:color="auto"/>
            <w:bottom w:val="none" w:sz="0" w:space="0" w:color="auto"/>
            <w:right w:val="none" w:sz="0" w:space="0" w:color="auto"/>
          </w:divBdr>
        </w:div>
        <w:div w:id="1515799974">
          <w:marLeft w:val="0"/>
          <w:marRight w:val="0"/>
          <w:marTop w:val="0"/>
          <w:marBottom w:val="0"/>
          <w:divBdr>
            <w:top w:val="none" w:sz="0" w:space="0" w:color="auto"/>
            <w:left w:val="none" w:sz="0" w:space="0" w:color="auto"/>
            <w:bottom w:val="none" w:sz="0" w:space="0" w:color="auto"/>
            <w:right w:val="none" w:sz="0" w:space="0" w:color="auto"/>
          </w:divBdr>
        </w:div>
        <w:div w:id="524370012">
          <w:marLeft w:val="0"/>
          <w:marRight w:val="0"/>
          <w:marTop w:val="0"/>
          <w:marBottom w:val="0"/>
          <w:divBdr>
            <w:top w:val="none" w:sz="0" w:space="0" w:color="auto"/>
            <w:left w:val="none" w:sz="0" w:space="0" w:color="auto"/>
            <w:bottom w:val="none" w:sz="0" w:space="0" w:color="auto"/>
            <w:right w:val="none" w:sz="0" w:space="0" w:color="auto"/>
          </w:divBdr>
        </w:div>
        <w:div w:id="834950709">
          <w:marLeft w:val="0"/>
          <w:marRight w:val="0"/>
          <w:marTop w:val="0"/>
          <w:marBottom w:val="0"/>
          <w:divBdr>
            <w:top w:val="none" w:sz="0" w:space="0" w:color="auto"/>
            <w:left w:val="none" w:sz="0" w:space="0" w:color="auto"/>
            <w:bottom w:val="none" w:sz="0" w:space="0" w:color="auto"/>
            <w:right w:val="none" w:sz="0" w:space="0" w:color="auto"/>
          </w:divBdr>
        </w:div>
        <w:div w:id="1168131669">
          <w:marLeft w:val="0"/>
          <w:marRight w:val="0"/>
          <w:marTop w:val="0"/>
          <w:marBottom w:val="0"/>
          <w:divBdr>
            <w:top w:val="none" w:sz="0" w:space="0" w:color="auto"/>
            <w:left w:val="none" w:sz="0" w:space="0" w:color="auto"/>
            <w:bottom w:val="none" w:sz="0" w:space="0" w:color="auto"/>
            <w:right w:val="none" w:sz="0" w:space="0" w:color="auto"/>
          </w:divBdr>
        </w:div>
        <w:div w:id="1275208517">
          <w:marLeft w:val="0"/>
          <w:marRight w:val="0"/>
          <w:marTop w:val="0"/>
          <w:marBottom w:val="0"/>
          <w:divBdr>
            <w:top w:val="none" w:sz="0" w:space="0" w:color="auto"/>
            <w:left w:val="none" w:sz="0" w:space="0" w:color="auto"/>
            <w:bottom w:val="none" w:sz="0" w:space="0" w:color="auto"/>
            <w:right w:val="none" w:sz="0" w:space="0" w:color="auto"/>
          </w:divBdr>
        </w:div>
        <w:div w:id="398484450">
          <w:marLeft w:val="0"/>
          <w:marRight w:val="0"/>
          <w:marTop w:val="0"/>
          <w:marBottom w:val="0"/>
          <w:divBdr>
            <w:top w:val="none" w:sz="0" w:space="0" w:color="auto"/>
            <w:left w:val="none" w:sz="0" w:space="0" w:color="auto"/>
            <w:bottom w:val="none" w:sz="0" w:space="0" w:color="auto"/>
            <w:right w:val="none" w:sz="0" w:space="0" w:color="auto"/>
          </w:divBdr>
        </w:div>
        <w:div w:id="2096903747">
          <w:marLeft w:val="0"/>
          <w:marRight w:val="0"/>
          <w:marTop w:val="0"/>
          <w:marBottom w:val="0"/>
          <w:divBdr>
            <w:top w:val="none" w:sz="0" w:space="0" w:color="auto"/>
            <w:left w:val="none" w:sz="0" w:space="0" w:color="auto"/>
            <w:bottom w:val="none" w:sz="0" w:space="0" w:color="auto"/>
            <w:right w:val="none" w:sz="0" w:space="0" w:color="auto"/>
          </w:divBdr>
        </w:div>
        <w:div w:id="1010982748">
          <w:marLeft w:val="0"/>
          <w:marRight w:val="0"/>
          <w:marTop w:val="0"/>
          <w:marBottom w:val="0"/>
          <w:divBdr>
            <w:top w:val="none" w:sz="0" w:space="0" w:color="auto"/>
            <w:left w:val="none" w:sz="0" w:space="0" w:color="auto"/>
            <w:bottom w:val="none" w:sz="0" w:space="0" w:color="auto"/>
            <w:right w:val="none" w:sz="0" w:space="0" w:color="auto"/>
          </w:divBdr>
        </w:div>
        <w:div w:id="1971133586">
          <w:marLeft w:val="0"/>
          <w:marRight w:val="0"/>
          <w:marTop w:val="0"/>
          <w:marBottom w:val="0"/>
          <w:divBdr>
            <w:top w:val="none" w:sz="0" w:space="0" w:color="auto"/>
            <w:left w:val="none" w:sz="0" w:space="0" w:color="auto"/>
            <w:bottom w:val="none" w:sz="0" w:space="0" w:color="auto"/>
            <w:right w:val="none" w:sz="0" w:space="0" w:color="auto"/>
          </w:divBdr>
        </w:div>
        <w:div w:id="275140779">
          <w:marLeft w:val="0"/>
          <w:marRight w:val="0"/>
          <w:marTop w:val="0"/>
          <w:marBottom w:val="0"/>
          <w:divBdr>
            <w:top w:val="none" w:sz="0" w:space="0" w:color="auto"/>
            <w:left w:val="none" w:sz="0" w:space="0" w:color="auto"/>
            <w:bottom w:val="none" w:sz="0" w:space="0" w:color="auto"/>
            <w:right w:val="none" w:sz="0" w:space="0" w:color="auto"/>
          </w:divBdr>
        </w:div>
        <w:div w:id="1254319855">
          <w:marLeft w:val="0"/>
          <w:marRight w:val="0"/>
          <w:marTop w:val="0"/>
          <w:marBottom w:val="0"/>
          <w:divBdr>
            <w:top w:val="none" w:sz="0" w:space="0" w:color="auto"/>
            <w:left w:val="none" w:sz="0" w:space="0" w:color="auto"/>
            <w:bottom w:val="none" w:sz="0" w:space="0" w:color="auto"/>
            <w:right w:val="none" w:sz="0" w:space="0" w:color="auto"/>
          </w:divBdr>
        </w:div>
        <w:div w:id="1971209062">
          <w:marLeft w:val="0"/>
          <w:marRight w:val="0"/>
          <w:marTop w:val="0"/>
          <w:marBottom w:val="0"/>
          <w:divBdr>
            <w:top w:val="none" w:sz="0" w:space="0" w:color="auto"/>
            <w:left w:val="none" w:sz="0" w:space="0" w:color="auto"/>
            <w:bottom w:val="none" w:sz="0" w:space="0" w:color="auto"/>
            <w:right w:val="none" w:sz="0" w:space="0" w:color="auto"/>
          </w:divBdr>
        </w:div>
        <w:div w:id="1023366486">
          <w:marLeft w:val="0"/>
          <w:marRight w:val="0"/>
          <w:marTop w:val="0"/>
          <w:marBottom w:val="0"/>
          <w:divBdr>
            <w:top w:val="none" w:sz="0" w:space="0" w:color="auto"/>
            <w:left w:val="none" w:sz="0" w:space="0" w:color="auto"/>
            <w:bottom w:val="none" w:sz="0" w:space="0" w:color="auto"/>
            <w:right w:val="none" w:sz="0" w:space="0" w:color="auto"/>
          </w:divBdr>
        </w:div>
        <w:div w:id="1745099728">
          <w:marLeft w:val="0"/>
          <w:marRight w:val="0"/>
          <w:marTop w:val="0"/>
          <w:marBottom w:val="0"/>
          <w:divBdr>
            <w:top w:val="none" w:sz="0" w:space="0" w:color="auto"/>
            <w:left w:val="none" w:sz="0" w:space="0" w:color="auto"/>
            <w:bottom w:val="none" w:sz="0" w:space="0" w:color="auto"/>
            <w:right w:val="none" w:sz="0" w:space="0" w:color="auto"/>
          </w:divBdr>
        </w:div>
        <w:div w:id="2063870407">
          <w:marLeft w:val="0"/>
          <w:marRight w:val="0"/>
          <w:marTop w:val="0"/>
          <w:marBottom w:val="0"/>
          <w:divBdr>
            <w:top w:val="none" w:sz="0" w:space="0" w:color="auto"/>
            <w:left w:val="none" w:sz="0" w:space="0" w:color="auto"/>
            <w:bottom w:val="none" w:sz="0" w:space="0" w:color="auto"/>
            <w:right w:val="none" w:sz="0" w:space="0" w:color="auto"/>
          </w:divBdr>
        </w:div>
        <w:div w:id="1222713722">
          <w:marLeft w:val="0"/>
          <w:marRight w:val="0"/>
          <w:marTop w:val="0"/>
          <w:marBottom w:val="0"/>
          <w:divBdr>
            <w:top w:val="none" w:sz="0" w:space="0" w:color="auto"/>
            <w:left w:val="none" w:sz="0" w:space="0" w:color="auto"/>
            <w:bottom w:val="none" w:sz="0" w:space="0" w:color="auto"/>
            <w:right w:val="none" w:sz="0" w:space="0" w:color="auto"/>
          </w:divBdr>
        </w:div>
        <w:div w:id="1268586325">
          <w:marLeft w:val="0"/>
          <w:marRight w:val="0"/>
          <w:marTop w:val="0"/>
          <w:marBottom w:val="0"/>
          <w:divBdr>
            <w:top w:val="none" w:sz="0" w:space="0" w:color="auto"/>
            <w:left w:val="none" w:sz="0" w:space="0" w:color="auto"/>
            <w:bottom w:val="none" w:sz="0" w:space="0" w:color="auto"/>
            <w:right w:val="none" w:sz="0" w:space="0" w:color="auto"/>
          </w:divBdr>
        </w:div>
        <w:div w:id="443501045">
          <w:marLeft w:val="0"/>
          <w:marRight w:val="0"/>
          <w:marTop w:val="0"/>
          <w:marBottom w:val="0"/>
          <w:divBdr>
            <w:top w:val="none" w:sz="0" w:space="0" w:color="auto"/>
            <w:left w:val="none" w:sz="0" w:space="0" w:color="auto"/>
            <w:bottom w:val="none" w:sz="0" w:space="0" w:color="auto"/>
            <w:right w:val="none" w:sz="0" w:space="0" w:color="auto"/>
          </w:divBdr>
        </w:div>
        <w:div w:id="1546411205">
          <w:marLeft w:val="0"/>
          <w:marRight w:val="0"/>
          <w:marTop w:val="0"/>
          <w:marBottom w:val="0"/>
          <w:divBdr>
            <w:top w:val="none" w:sz="0" w:space="0" w:color="auto"/>
            <w:left w:val="none" w:sz="0" w:space="0" w:color="auto"/>
            <w:bottom w:val="none" w:sz="0" w:space="0" w:color="auto"/>
            <w:right w:val="none" w:sz="0" w:space="0" w:color="auto"/>
          </w:divBdr>
        </w:div>
        <w:div w:id="553733969">
          <w:marLeft w:val="0"/>
          <w:marRight w:val="0"/>
          <w:marTop w:val="0"/>
          <w:marBottom w:val="0"/>
          <w:divBdr>
            <w:top w:val="none" w:sz="0" w:space="0" w:color="auto"/>
            <w:left w:val="none" w:sz="0" w:space="0" w:color="auto"/>
            <w:bottom w:val="none" w:sz="0" w:space="0" w:color="auto"/>
            <w:right w:val="none" w:sz="0" w:space="0" w:color="auto"/>
          </w:divBdr>
        </w:div>
        <w:div w:id="2710175">
          <w:marLeft w:val="0"/>
          <w:marRight w:val="0"/>
          <w:marTop w:val="0"/>
          <w:marBottom w:val="0"/>
          <w:divBdr>
            <w:top w:val="none" w:sz="0" w:space="0" w:color="auto"/>
            <w:left w:val="none" w:sz="0" w:space="0" w:color="auto"/>
            <w:bottom w:val="none" w:sz="0" w:space="0" w:color="auto"/>
            <w:right w:val="none" w:sz="0" w:space="0" w:color="auto"/>
          </w:divBdr>
        </w:div>
        <w:div w:id="966424861">
          <w:marLeft w:val="0"/>
          <w:marRight w:val="0"/>
          <w:marTop w:val="0"/>
          <w:marBottom w:val="0"/>
          <w:divBdr>
            <w:top w:val="none" w:sz="0" w:space="0" w:color="auto"/>
            <w:left w:val="none" w:sz="0" w:space="0" w:color="auto"/>
            <w:bottom w:val="none" w:sz="0" w:space="0" w:color="auto"/>
            <w:right w:val="none" w:sz="0" w:space="0" w:color="auto"/>
          </w:divBdr>
        </w:div>
        <w:div w:id="2110273612">
          <w:marLeft w:val="0"/>
          <w:marRight w:val="0"/>
          <w:marTop w:val="0"/>
          <w:marBottom w:val="0"/>
          <w:divBdr>
            <w:top w:val="none" w:sz="0" w:space="0" w:color="auto"/>
            <w:left w:val="none" w:sz="0" w:space="0" w:color="auto"/>
            <w:bottom w:val="none" w:sz="0" w:space="0" w:color="auto"/>
            <w:right w:val="none" w:sz="0" w:space="0" w:color="auto"/>
          </w:divBdr>
        </w:div>
        <w:div w:id="1731610195">
          <w:marLeft w:val="0"/>
          <w:marRight w:val="0"/>
          <w:marTop w:val="0"/>
          <w:marBottom w:val="0"/>
          <w:divBdr>
            <w:top w:val="none" w:sz="0" w:space="0" w:color="auto"/>
            <w:left w:val="none" w:sz="0" w:space="0" w:color="auto"/>
            <w:bottom w:val="none" w:sz="0" w:space="0" w:color="auto"/>
            <w:right w:val="none" w:sz="0" w:space="0" w:color="auto"/>
          </w:divBdr>
        </w:div>
        <w:div w:id="202257855">
          <w:marLeft w:val="0"/>
          <w:marRight w:val="0"/>
          <w:marTop w:val="0"/>
          <w:marBottom w:val="0"/>
          <w:divBdr>
            <w:top w:val="none" w:sz="0" w:space="0" w:color="auto"/>
            <w:left w:val="none" w:sz="0" w:space="0" w:color="auto"/>
            <w:bottom w:val="none" w:sz="0" w:space="0" w:color="auto"/>
            <w:right w:val="none" w:sz="0" w:space="0" w:color="auto"/>
          </w:divBdr>
        </w:div>
        <w:div w:id="1921210070">
          <w:marLeft w:val="0"/>
          <w:marRight w:val="0"/>
          <w:marTop w:val="0"/>
          <w:marBottom w:val="0"/>
          <w:divBdr>
            <w:top w:val="none" w:sz="0" w:space="0" w:color="auto"/>
            <w:left w:val="none" w:sz="0" w:space="0" w:color="auto"/>
            <w:bottom w:val="none" w:sz="0" w:space="0" w:color="auto"/>
            <w:right w:val="none" w:sz="0" w:space="0" w:color="auto"/>
          </w:divBdr>
        </w:div>
        <w:div w:id="26369584">
          <w:marLeft w:val="0"/>
          <w:marRight w:val="0"/>
          <w:marTop w:val="0"/>
          <w:marBottom w:val="0"/>
          <w:divBdr>
            <w:top w:val="none" w:sz="0" w:space="0" w:color="auto"/>
            <w:left w:val="none" w:sz="0" w:space="0" w:color="auto"/>
            <w:bottom w:val="none" w:sz="0" w:space="0" w:color="auto"/>
            <w:right w:val="none" w:sz="0" w:space="0" w:color="auto"/>
          </w:divBdr>
        </w:div>
        <w:div w:id="1988168849">
          <w:marLeft w:val="0"/>
          <w:marRight w:val="0"/>
          <w:marTop w:val="0"/>
          <w:marBottom w:val="0"/>
          <w:divBdr>
            <w:top w:val="none" w:sz="0" w:space="0" w:color="auto"/>
            <w:left w:val="none" w:sz="0" w:space="0" w:color="auto"/>
            <w:bottom w:val="none" w:sz="0" w:space="0" w:color="auto"/>
            <w:right w:val="none" w:sz="0" w:space="0" w:color="auto"/>
          </w:divBdr>
        </w:div>
        <w:div w:id="361712691">
          <w:marLeft w:val="0"/>
          <w:marRight w:val="0"/>
          <w:marTop w:val="0"/>
          <w:marBottom w:val="0"/>
          <w:divBdr>
            <w:top w:val="none" w:sz="0" w:space="0" w:color="auto"/>
            <w:left w:val="none" w:sz="0" w:space="0" w:color="auto"/>
            <w:bottom w:val="none" w:sz="0" w:space="0" w:color="auto"/>
            <w:right w:val="none" w:sz="0" w:space="0" w:color="auto"/>
          </w:divBdr>
        </w:div>
        <w:div w:id="1521235860">
          <w:marLeft w:val="0"/>
          <w:marRight w:val="0"/>
          <w:marTop w:val="0"/>
          <w:marBottom w:val="0"/>
          <w:divBdr>
            <w:top w:val="none" w:sz="0" w:space="0" w:color="auto"/>
            <w:left w:val="none" w:sz="0" w:space="0" w:color="auto"/>
            <w:bottom w:val="none" w:sz="0" w:space="0" w:color="auto"/>
            <w:right w:val="none" w:sz="0" w:space="0" w:color="auto"/>
          </w:divBdr>
        </w:div>
        <w:div w:id="1087654599">
          <w:marLeft w:val="0"/>
          <w:marRight w:val="0"/>
          <w:marTop w:val="0"/>
          <w:marBottom w:val="0"/>
          <w:divBdr>
            <w:top w:val="none" w:sz="0" w:space="0" w:color="auto"/>
            <w:left w:val="none" w:sz="0" w:space="0" w:color="auto"/>
            <w:bottom w:val="none" w:sz="0" w:space="0" w:color="auto"/>
            <w:right w:val="none" w:sz="0" w:space="0" w:color="auto"/>
          </w:divBdr>
        </w:div>
        <w:div w:id="1542010579">
          <w:marLeft w:val="0"/>
          <w:marRight w:val="0"/>
          <w:marTop w:val="0"/>
          <w:marBottom w:val="0"/>
          <w:divBdr>
            <w:top w:val="none" w:sz="0" w:space="0" w:color="auto"/>
            <w:left w:val="none" w:sz="0" w:space="0" w:color="auto"/>
            <w:bottom w:val="none" w:sz="0" w:space="0" w:color="auto"/>
            <w:right w:val="none" w:sz="0" w:space="0" w:color="auto"/>
          </w:divBdr>
        </w:div>
        <w:div w:id="1182087074">
          <w:marLeft w:val="0"/>
          <w:marRight w:val="0"/>
          <w:marTop w:val="0"/>
          <w:marBottom w:val="0"/>
          <w:divBdr>
            <w:top w:val="none" w:sz="0" w:space="0" w:color="auto"/>
            <w:left w:val="none" w:sz="0" w:space="0" w:color="auto"/>
            <w:bottom w:val="none" w:sz="0" w:space="0" w:color="auto"/>
            <w:right w:val="none" w:sz="0" w:space="0" w:color="auto"/>
          </w:divBdr>
        </w:div>
        <w:div w:id="1506477816">
          <w:marLeft w:val="0"/>
          <w:marRight w:val="0"/>
          <w:marTop w:val="0"/>
          <w:marBottom w:val="0"/>
          <w:divBdr>
            <w:top w:val="none" w:sz="0" w:space="0" w:color="auto"/>
            <w:left w:val="none" w:sz="0" w:space="0" w:color="auto"/>
            <w:bottom w:val="none" w:sz="0" w:space="0" w:color="auto"/>
            <w:right w:val="none" w:sz="0" w:space="0" w:color="auto"/>
          </w:divBdr>
        </w:div>
        <w:div w:id="1328702807">
          <w:marLeft w:val="0"/>
          <w:marRight w:val="0"/>
          <w:marTop w:val="0"/>
          <w:marBottom w:val="0"/>
          <w:divBdr>
            <w:top w:val="none" w:sz="0" w:space="0" w:color="auto"/>
            <w:left w:val="none" w:sz="0" w:space="0" w:color="auto"/>
            <w:bottom w:val="none" w:sz="0" w:space="0" w:color="auto"/>
            <w:right w:val="none" w:sz="0" w:space="0" w:color="auto"/>
          </w:divBdr>
        </w:div>
        <w:div w:id="1480414397">
          <w:marLeft w:val="0"/>
          <w:marRight w:val="0"/>
          <w:marTop w:val="0"/>
          <w:marBottom w:val="0"/>
          <w:divBdr>
            <w:top w:val="none" w:sz="0" w:space="0" w:color="auto"/>
            <w:left w:val="none" w:sz="0" w:space="0" w:color="auto"/>
            <w:bottom w:val="none" w:sz="0" w:space="0" w:color="auto"/>
            <w:right w:val="none" w:sz="0" w:space="0" w:color="auto"/>
          </w:divBdr>
        </w:div>
        <w:div w:id="18630363">
          <w:marLeft w:val="0"/>
          <w:marRight w:val="0"/>
          <w:marTop w:val="0"/>
          <w:marBottom w:val="0"/>
          <w:divBdr>
            <w:top w:val="none" w:sz="0" w:space="0" w:color="auto"/>
            <w:left w:val="none" w:sz="0" w:space="0" w:color="auto"/>
            <w:bottom w:val="none" w:sz="0" w:space="0" w:color="auto"/>
            <w:right w:val="none" w:sz="0" w:space="0" w:color="auto"/>
          </w:divBdr>
        </w:div>
        <w:div w:id="1649551578">
          <w:marLeft w:val="0"/>
          <w:marRight w:val="0"/>
          <w:marTop w:val="0"/>
          <w:marBottom w:val="0"/>
          <w:divBdr>
            <w:top w:val="none" w:sz="0" w:space="0" w:color="auto"/>
            <w:left w:val="none" w:sz="0" w:space="0" w:color="auto"/>
            <w:bottom w:val="none" w:sz="0" w:space="0" w:color="auto"/>
            <w:right w:val="none" w:sz="0" w:space="0" w:color="auto"/>
          </w:divBdr>
        </w:div>
        <w:div w:id="1411003700">
          <w:marLeft w:val="0"/>
          <w:marRight w:val="0"/>
          <w:marTop w:val="0"/>
          <w:marBottom w:val="0"/>
          <w:divBdr>
            <w:top w:val="none" w:sz="0" w:space="0" w:color="auto"/>
            <w:left w:val="none" w:sz="0" w:space="0" w:color="auto"/>
            <w:bottom w:val="none" w:sz="0" w:space="0" w:color="auto"/>
            <w:right w:val="none" w:sz="0" w:space="0" w:color="auto"/>
          </w:divBdr>
        </w:div>
        <w:div w:id="511451623">
          <w:marLeft w:val="0"/>
          <w:marRight w:val="0"/>
          <w:marTop w:val="0"/>
          <w:marBottom w:val="0"/>
          <w:divBdr>
            <w:top w:val="none" w:sz="0" w:space="0" w:color="auto"/>
            <w:left w:val="none" w:sz="0" w:space="0" w:color="auto"/>
            <w:bottom w:val="none" w:sz="0" w:space="0" w:color="auto"/>
            <w:right w:val="none" w:sz="0" w:space="0" w:color="auto"/>
          </w:divBdr>
        </w:div>
        <w:div w:id="1057702065">
          <w:marLeft w:val="0"/>
          <w:marRight w:val="0"/>
          <w:marTop w:val="0"/>
          <w:marBottom w:val="0"/>
          <w:divBdr>
            <w:top w:val="none" w:sz="0" w:space="0" w:color="auto"/>
            <w:left w:val="none" w:sz="0" w:space="0" w:color="auto"/>
            <w:bottom w:val="none" w:sz="0" w:space="0" w:color="auto"/>
            <w:right w:val="none" w:sz="0" w:space="0" w:color="auto"/>
          </w:divBdr>
        </w:div>
        <w:div w:id="1608808217">
          <w:marLeft w:val="0"/>
          <w:marRight w:val="0"/>
          <w:marTop w:val="0"/>
          <w:marBottom w:val="0"/>
          <w:divBdr>
            <w:top w:val="none" w:sz="0" w:space="0" w:color="auto"/>
            <w:left w:val="none" w:sz="0" w:space="0" w:color="auto"/>
            <w:bottom w:val="none" w:sz="0" w:space="0" w:color="auto"/>
            <w:right w:val="none" w:sz="0" w:space="0" w:color="auto"/>
          </w:divBdr>
        </w:div>
        <w:div w:id="309945345">
          <w:marLeft w:val="0"/>
          <w:marRight w:val="0"/>
          <w:marTop w:val="0"/>
          <w:marBottom w:val="0"/>
          <w:divBdr>
            <w:top w:val="none" w:sz="0" w:space="0" w:color="auto"/>
            <w:left w:val="none" w:sz="0" w:space="0" w:color="auto"/>
            <w:bottom w:val="none" w:sz="0" w:space="0" w:color="auto"/>
            <w:right w:val="none" w:sz="0" w:space="0" w:color="auto"/>
          </w:divBdr>
        </w:div>
        <w:div w:id="575937931">
          <w:marLeft w:val="0"/>
          <w:marRight w:val="0"/>
          <w:marTop w:val="0"/>
          <w:marBottom w:val="0"/>
          <w:divBdr>
            <w:top w:val="none" w:sz="0" w:space="0" w:color="auto"/>
            <w:left w:val="none" w:sz="0" w:space="0" w:color="auto"/>
            <w:bottom w:val="none" w:sz="0" w:space="0" w:color="auto"/>
            <w:right w:val="none" w:sz="0" w:space="0" w:color="auto"/>
          </w:divBdr>
        </w:div>
      </w:divsChild>
    </w:div>
    <w:div w:id="1928686637">
      <w:bodyDiv w:val="1"/>
      <w:marLeft w:val="0"/>
      <w:marRight w:val="0"/>
      <w:marTop w:val="0"/>
      <w:marBottom w:val="0"/>
      <w:divBdr>
        <w:top w:val="none" w:sz="0" w:space="0" w:color="auto"/>
        <w:left w:val="none" w:sz="0" w:space="0" w:color="auto"/>
        <w:bottom w:val="none" w:sz="0" w:space="0" w:color="auto"/>
        <w:right w:val="none" w:sz="0" w:space="0" w:color="auto"/>
      </w:divBdr>
    </w:div>
    <w:div w:id="1934314515">
      <w:bodyDiv w:val="1"/>
      <w:marLeft w:val="0"/>
      <w:marRight w:val="0"/>
      <w:marTop w:val="0"/>
      <w:marBottom w:val="0"/>
      <w:divBdr>
        <w:top w:val="none" w:sz="0" w:space="0" w:color="auto"/>
        <w:left w:val="none" w:sz="0" w:space="0" w:color="auto"/>
        <w:bottom w:val="none" w:sz="0" w:space="0" w:color="auto"/>
        <w:right w:val="none" w:sz="0" w:space="0" w:color="auto"/>
      </w:divBdr>
    </w:div>
    <w:div w:id="1987082620">
      <w:bodyDiv w:val="1"/>
      <w:marLeft w:val="0"/>
      <w:marRight w:val="0"/>
      <w:marTop w:val="0"/>
      <w:marBottom w:val="0"/>
      <w:divBdr>
        <w:top w:val="none" w:sz="0" w:space="0" w:color="auto"/>
        <w:left w:val="none" w:sz="0" w:space="0" w:color="auto"/>
        <w:bottom w:val="none" w:sz="0" w:space="0" w:color="auto"/>
        <w:right w:val="none" w:sz="0" w:space="0" w:color="auto"/>
      </w:divBdr>
    </w:div>
    <w:div w:id="2012951912">
      <w:bodyDiv w:val="1"/>
      <w:marLeft w:val="0"/>
      <w:marRight w:val="0"/>
      <w:marTop w:val="0"/>
      <w:marBottom w:val="0"/>
      <w:divBdr>
        <w:top w:val="none" w:sz="0" w:space="0" w:color="auto"/>
        <w:left w:val="none" w:sz="0" w:space="0" w:color="auto"/>
        <w:bottom w:val="none" w:sz="0" w:space="0" w:color="auto"/>
        <w:right w:val="none" w:sz="0" w:space="0" w:color="auto"/>
      </w:divBdr>
    </w:div>
    <w:div w:id="209801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youtu.be/FmBAQLYdzIs?si=r2YzXSecpu81B4s-" TargetMode="External" Id="rId26" /><Relationship Type="http://schemas.openxmlformats.org/officeDocument/2006/relationships/hyperlink" Target="https://metiersdelamode.com/" TargetMode="External" Id="rId21" /><Relationship Type="http://schemas.openxmlformats.org/officeDocument/2006/relationships/hyperlink" Target="https://twitter.com/AllianceCommerc" TargetMode="External" Id="rId42" /><Relationship Type="http://schemas.openxmlformats.org/officeDocument/2006/relationships/image" Target="media/image8.png" Id="rId47" /><Relationship Type="http://schemas.openxmlformats.org/officeDocument/2006/relationships/hyperlink" Target="https://www.alliancecommerce.org/" TargetMode="External" Id="rId63" /><Relationship Type="http://schemas.openxmlformats.org/officeDocument/2006/relationships/fontTable" Target="fontTable.xml" Id="rId68"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youtube.com/shorts/B3mOqMlDjaI?si=YHeSstF-2iN1B864" TargetMode="External" Id="rId16" /><Relationship Type="http://schemas.openxmlformats.org/officeDocument/2006/relationships/image" Target="media/image5.png" Id="rId29" /><Relationship Type="http://schemas.openxmlformats.org/officeDocument/2006/relationships/hyperlink" Target="https://www.orientation-pour-tous.fr/" TargetMode="External" Id="rId24" /><Relationship Type="http://schemas.openxmlformats.org/officeDocument/2006/relationships/hyperlink" Target="https://youtu.be/X6Yc2HhDJYM?si=8q0UarIH8cr6B4y9" TargetMode="External" Id="rId32" /><Relationship Type="http://schemas.openxmlformats.org/officeDocument/2006/relationships/hyperlink" Target="https://youtube.com/playlist?list=PL3D53jdckUdGqNIJqcJ4n9uqKX4l5gOQm&amp;si=vJRKYNRfXsS-6EaW" TargetMode="External" Id="rId37" /><Relationship Type="http://schemas.openxmlformats.org/officeDocument/2006/relationships/hyperlink" Target="https://www.alliancecommerce.org/" TargetMode="External" Id="rId40" /><Relationship Type="http://schemas.openxmlformats.org/officeDocument/2006/relationships/image" Target="media/image2.png" Id="rId45" /><Relationship Type="http://schemas.openxmlformats.org/officeDocument/2006/relationships/image" Target="media/image10.png" Id="rId53" /><Relationship Type="http://schemas.openxmlformats.org/officeDocument/2006/relationships/image" Target="media/image12.png" Id="rId58" /><Relationship Type="http://schemas.openxmlformats.org/officeDocument/2006/relationships/footer" Target="footer1.xml" Id="rId66" /><Relationship Type="http://schemas.openxmlformats.org/officeDocument/2006/relationships/numbering" Target="numbering.xml" Id="rId5" /><Relationship Type="http://schemas.openxmlformats.org/officeDocument/2006/relationships/hyperlink" Target="https://www.orientation-pour-tous.fr/" TargetMode="External" Id="rId61" /><Relationship Type="http://schemas.openxmlformats.org/officeDocument/2006/relationships/hyperlink" Target="https://www.alliancecommerce.org/" TargetMode="External" Id="rId19" /><Relationship Type="http://schemas.openxmlformats.org/officeDocument/2006/relationships/hyperlink" Target="https://youtu.be/FmBAQLYdzIs?si=BlLcM8-UaFvlB64e" TargetMode="External" Id="rId14" /><Relationship Type="http://schemas.openxmlformats.org/officeDocument/2006/relationships/hyperlink" Target="https://www.francetravail.fr/accueil/" TargetMode="External" Id="rId22" /><Relationship Type="http://schemas.openxmlformats.org/officeDocument/2006/relationships/image" Target="media/image4.jpeg" Id="rId27" /><Relationship Type="http://schemas.openxmlformats.org/officeDocument/2006/relationships/hyperlink" Target="https://youtu.be/c0q7Rfn-kkY?si=6GWV-Lx33IZ2F34x" TargetMode="External" Id="rId30" /><Relationship Type="http://schemas.openxmlformats.org/officeDocument/2006/relationships/hyperlink" Target="https://www.youtube.com/watch?v=yLnUHUjQATg&amp;list=PL3D53jdckUdEtrJGJsvfebLRIBUgP_Aei&amp;index=5" TargetMode="External" Id="rId35" /><Relationship Type="http://schemas.openxmlformats.org/officeDocument/2006/relationships/image" Target="media/image7.png" Id="rId43" /><Relationship Type="http://schemas.openxmlformats.org/officeDocument/2006/relationships/hyperlink" Target="https://www.instagram.com/alliance_du_commerce/" TargetMode="External" Id="rId48" /><Relationship Type="http://schemas.openxmlformats.org/officeDocument/2006/relationships/hyperlink" Target="https://www.francetravail.fr/accueil/" TargetMode="External" Id="rId56" /><Relationship Type="http://schemas.openxmlformats.org/officeDocument/2006/relationships/header" Target="header1.xml" Id="rId64" /><Relationship Type="http://schemas.openxmlformats.org/officeDocument/2006/relationships/theme" Target="theme/theme1.xml" Id="rId69" /><Relationship Type="http://schemas.openxmlformats.org/officeDocument/2006/relationships/webSettings" Target="webSettings.xml" Id="rId8" /><Relationship Type="http://schemas.openxmlformats.org/officeDocument/2006/relationships/hyperlink" Target="http://www.cidj.com" TargetMode="External" Id="rId51" /><Relationship Type="http://schemas.openxmlformats.org/officeDocument/2006/relationships/customXml" Target="../customXml/item3.xml" Id="rId3" /><Relationship Type="http://schemas.openxmlformats.org/officeDocument/2006/relationships/hyperlink" Target="https://youtu.be/5HVVVkvn06s?si=9sunUncrDQrPw-jF" TargetMode="External" Id="rId17" /><Relationship Type="http://schemas.openxmlformats.org/officeDocument/2006/relationships/hyperlink" Target="https://www.letudiant.fr/etudes/enseignes-de-mode-zoom-sur-des-perspectives-devolution-professionnelles-infinies-avec-lalliance-du-commerce.html" TargetMode="External" Id="rId25" /><Relationship Type="http://schemas.openxmlformats.org/officeDocument/2006/relationships/hyperlink" Target="https://youtube.com/shorts/B3mOqMlDjaI?si=YHeSstF-2iN1B864" TargetMode="External" Id="rId33" /><Relationship Type="http://schemas.openxmlformats.org/officeDocument/2006/relationships/hyperlink" Target="https://www.youtube.com/playlist?list=PL3D53jdckUdGLa0oddzeVj-bIJOAHZrW3" TargetMode="External" Id="rId38" /><Relationship Type="http://schemas.openxmlformats.org/officeDocument/2006/relationships/hyperlink" Target="https://www.youtube.com/channel/UCeU0UG0TE6jwLgQyqF7ggog" TargetMode="External" Id="rId46" /><Relationship Type="http://schemas.openxmlformats.org/officeDocument/2006/relationships/hyperlink" Target="https://pro.letudiant.fr/" TargetMode="External" Id="rId59" /><Relationship Type="http://schemas.openxmlformats.org/officeDocument/2006/relationships/header" Target="header3.xml" Id="rId67" /><Relationship Type="http://schemas.openxmlformats.org/officeDocument/2006/relationships/hyperlink" Target="https://www.alliancecommerce.org/les-metiers-de-la-mode/" TargetMode="External" Id="rId20" /><Relationship Type="http://schemas.openxmlformats.org/officeDocument/2006/relationships/image" Target="media/image6.png" Id="rId41" /><Relationship Type="http://schemas.openxmlformats.org/officeDocument/2006/relationships/hyperlink" Target="https://www.defimode.org/le-defi/missions/" TargetMode="External" Id="rId54" /><Relationship Type="http://schemas.openxmlformats.org/officeDocument/2006/relationships/hyperlink" Target="mailto:hbaratte@alliancecommerce.org" TargetMode="External" Id="rId6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youtu.be/X6Yc2HhDJYM?si=8q0UarIH8cr6B4y9" TargetMode="External" Id="rId15" /><Relationship Type="http://schemas.openxmlformats.org/officeDocument/2006/relationships/hyperlink" Target="https://www.cidj.com/" TargetMode="External" Id="rId23" /><Relationship Type="http://schemas.openxmlformats.org/officeDocument/2006/relationships/hyperlink" Target="https://youtube.com/playlist?list=PL3D53jdckUdEtrJGJsvfebLRIBUgP_Aei&amp;si=TgE1FBTTrCtOkkLj" TargetMode="External" Id="rId28" /><Relationship Type="http://schemas.openxmlformats.org/officeDocument/2006/relationships/hyperlink" Target="https://youtube.com/playlist?list=PL3D53jdckUdHODQb7aRh0OB7DttKwGH9W&amp;si=Gn3DDn90FibqUAvO" TargetMode="External" Id="rId36" /><Relationship Type="http://schemas.openxmlformats.org/officeDocument/2006/relationships/hyperlink" Target="https://metiersdelamode.com/" TargetMode="External" Id="rId49" /><Relationship Type="http://schemas.openxmlformats.org/officeDocument/2006/relationships/hyperlink" Target="https://www.letudiant.fr/" TargetMode="External" Id="rId57" /><Relationship Type="http://schemas.openxmlformats.org/officeDocument/2006/relationships/endnotes" Target="endnotes.xml" Id="rId10" /><Relationship Type="http://schemas.openxmlformats.org/officeDocument/2006/relationships/hyperlink" Target="https://youtu.be/FmBAQLYdzIs?si=BlLcM8-UaFvlB64e" TargetMode="External" Id="rId31" /><Relationship Type="http://schemas.openxmlformats.org/officeDocument/2006/relationships/hyperlink" Target="https://fr.linkedin.com/company/alliance-du-commerce" TargetMode="External" Id="rId44" /><Relationship Type="http://schemas.openxmlformats.org/officeDocument/2006/relationships/hyperlink" Target="https://www.defimode.org/" TargetMode="External" Id="rId52" /><Relationship Type="http://schemas.openxmlformats.org/officeDocument/2006/relationships/image" Target="media/image13.jpeg" Id="rId60" /><Relationship Type="http://schemas.openxmlformats.org/officeDocument/2006/relationships/header" Target="header2.xml" Id="rId65"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youtu.be/c0q7Rfn-kkY?si=6GWV-Lx33IZ2F34x" TargetMode="External" Id="rId13" /><Relationship Type="http://schemas.openxmlformats.org/officeDocument/2006/relationships/hyperlink" Target="https://www.youtube.com/watch?v=yLnUHUjQATg&amp;list=PL3D53jdckUdEtrJGJsvfebLRIBUgP_Aei&amp;index=5" TargetMode="External" Id="rId18" /><Relationship Type="http://schemas.openxmlformats.org/officeDocument/2006/relationships/hyperlink" Target="https://youtube.com/playlist?list=PL3D53jdckUdHopuWCc_oPNE60uDqtH3YL&amp;si=dMHuxp1N2YqkR-lv" TargetMode="External" Id="rId39" /><Relationship Type="http://schemas.openxmlformats.org/officeDocument/2006/relationships/hyperlink" Target="https://youtu.be/5HVVVkvn06s?si=9sunUncrDQrPw-jF" TargetMode="External" Id="rId34" /><Relationship Type="http://schemas.openxmlformats.org/officeDocument/2006/relationships/image" Target="media/image9.png" Id="rId50" /><Relationship Type="http://schemas.openxmlformats.org/officeDocument/2006/relationships/image" Target="media/image11.jpeg" Id="rId55" /><Relationship Type="http://schemas.openxmlformats.org/officeDocument/2006/relationships/image" Target="/media/image6.jpg" Id="R5a1a33731a2f42d8" /><Relationship Type="http://schemas.openxmlformats.org/officeDocument/2006/relationships/hyperlink" Target="https://youtu.be/yLnUHUjQATg?si=3xKHIcqf_y5UPOTT" TargetMode="External" Id="R99f1024662eb4fc6" /></Relationships>
</file>

<file path=word/_rels/header3.xml.rels><?xml version="1.0" encoding="UTF-8" standalone="yes"?>
<Relationships xmlns="http://schemas.openxmlformats.org/package/2006/relationships"><Relationship Id="rId1" Type="http://schemas.openxmlformats.org/officeDocument/2006/relationships/image" Target="media/image14.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525B902F9E954C93415875E5DA17EB" ma:contentTypeVersion="15" ma:contentTypeDescription="Crée un document." ma:contentTypeScope="" ma:versionID="e18fb9d975e7dda220c3648f0a3ee81f">
  <xsd:schema xmlns:xsd="http://www.w3.org/2001/XMLSchema" xmlns:xs="http://www.w3.org/2001/XMLSchema" xmlns:p="http://schemas.microsoft.com/office/2006/metadata/properties" xmlns:ns2="d06e7535-8306-4ec8-9d02-99ecb857ac8a" xmlns:ns3="18e22a6d-c576-4271-9d8f-96f5bddd0743" targetNamespace="http://schemas.microsoft.com/office/2006/metadata/properties" ma:root="true" ma:fieldsID="f761d8412019e638314dcc9cd7017eb7" ns2:_="" ns3:_="">
    <xsd:import namespace="d06e7535-8306-4ec8-9d02-99ecb857ac8a"/>
    <xsd:import namespace="18e22a6d-c576-4271-9d8f-96f5bddd07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e7535-8306-4ec8-9d02-99ecb857a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c83188b3-36af-4249-907a-d92fd519998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e22a6d-c576-4271-9d8f-96f5bddd0743"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7de5909b-796f-4f1e-b4e2-a47b89b89fe3}" ma:internalName="TaxCatchAll" ma:showField="CatchAllData" ma:web="18e22a6d-c576-4271-9d8f-96f5bddd07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6e7535-8306-4ec8-9d02-99ecb857ac8a">
      <Terms xmlns="http://schemas.microsoft.com/office/infopath/2007/PartnerControls"/>
    </lcf76f155ced4ddcb4097134ff3c332f>
    <TaxCatchAll xmlns="18e22a6d-c576-4271-9d8f-96f5bddd07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5ECB6-9EFC-48CA-AE72-F7CF7B1E20C3}"/>
</file>

<file path=customXml/itemProps2.xml><?xml version="1.0" encoding="utf-8"?>
<ds:datastoreItem xmlns:ds="http://schemas.openxmlformats.org/officeDocument/2006/customXml" ds:itemID="{A51F9856-61DE-49E4-87A8-EC75493C9586}">
  <ds:schemaRefs>
    <ds:schemaRef ds:uri="http://schemas.microsoft.com/sharepoint/v3/contenttype/forms"/>
  </ds:schemaRefs>
</ds:datastoreItem>
</file>

<file path=customXml/itemProps3.xml><?xml version="1.0" encoding="utf-8"?>
<ds:datastoreItem xmlns:ds="http://schemas.openxmlformats.org/officeDocument/2006/customXml" ds:itemID="{E4709CDC-C2EE-43D3-B4B1-A50F567EBD77}">
  <ds:schemaRefs>
    <ds:schemaRef ds:uri="http://schemas.microsoft.com/office/2006/metadata/properties"/>
    <ds:schemaRef ds:uri="http://schemas.microsoft.com/office/infopath/2007/PartnerControls"/>
    <ds:schemaRef ds:uri="288c4cdc-82b8-4d20-bf45-e8939a274108"/>
    <ds:schemaRef ds:uri="583219c2-a0c4-46b9-9382-291146584ecd"/>
  </ds:schemaRefs>
</ds:datastoreItem>
</file>

<file path=customXml/itemProps4.xml><?xml version="1.0" encoding="utf-8"?>
<ds:datastoreItem xmlns:ds="http://schemas.openxmlformats.org/officeDocument/2006/customXml" ds:itemID="{F85FC4BA-2BED-44B0-B44F-0C9EFCA4D43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Hélène Baratte</dc:creator>
  <lastModifiedBy>Livia LECHALLIER</lastModifiedBy>
  <revision>3</revision>
  <lastPrinted>2022-11-15T15:57:00.0000000Z</lastPrinted>
  <dcterms:created xsi:type="dcterms:W3CDTF">2025-04-10T13:55:00.0000000Z</dcterms:created>
  <dcterms:modified xsi:type="dcterms:W3CDTF">2025-04-11T12:26:40.6257086Z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0x01010094525B902F9E954C93415875E5DA17EB</vt:lpwstr>
  </property>
  <property fmtid="{D5CDD505-2E9C-101B-9397-08002B2CF9AE}" pid="3" name="Order">
    <vt:r8>834200</vt:r8>
  </property>
  <property fmtid="{D5CDD505-2E9C-101B-9397-08002B2CF9AE}" pid="4" name="MediaServiceImageTags">
    <vt:lpwstr/>
  </property>
</Properties>
</file>